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A3322A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СОДЕРЖАНИЕ</w:t>
      </w:r>
    </w:p>
    <w:tbl>
      <w:tblPr>
        <w:tblStyle w:val="-12"/>
        <w:tblW w:w="0" w:type="auto"/>
        <w:tblLook w:val="04A0" w:firstRow="1" w:lastRow="0" w:firstColumn="1" w:lastColumn="0" w:noHBand="0" w:noVBand="1"/>
      </w:tblPr>
      <w:tblGrid>
        <w:gridCol w:w="933"/>
        <w:gridCol w:w="7370"/>
        <w:gridCol w:w="1237"/>
      </w:tblGrid>
      <w:tr w:rsidR="00A3322A" w:rsidRPr="009528D2" w:rsidTr="00354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 xml:space="preserve">Содержание </w:t>
            </w:r>
          </w:p>
        </w:tc>
        <w:tc>
          <w:tcPr>
            <w:tcW w:w="1237" w:type="dxa"/>
          </w:tcPr>
          <w:p w:rsidR="00A3322A" w:rsidRPr="009528D2" w:rsidRDefault="00A3322A" w:rsidP="00A3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 xml:space="preserve">Страницы 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0" w:type="dxa"/>
            <w:gridSpan w:val="3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Раздел 1. Целевой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Пояснительная записка</w:t>
            </w:r>
          </w:p>
        </w:tc>
        <w:tc>
          <w:tcPr>
            <w:tcW w:w="1237" w:type="dxa"/>
          </w:tcPr>
          <w:p w:rsidR="00A3322A" w:rsidRPr="009528D2" w:rsidRDefault="00473242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Цели и задачи реализации Программы </w:t>
            </w:r>
          </w:p>
        </w:tc>
        <w:tc>
          <w:tcPr>
            <w:tcW w:w="1237" w:type="dxa"/>
          </w:tcPr>
          <w:p w:rsidR="00A3322A" w:rsidRPr="009528D2" w:rsidRDefault="00473242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Возрастные и индивидуальные особенности контингента детей пятого года жизни, воспитывающихся в учреждении</w:t>
            </w:r>
          </w:p>
        </w:tc>
        <w:tc>
          <w:tcPr>
            <w:tcW w:w="1237" w:type="dxa"/>
          </w:tcPr>
          <w:p w:rsidR="00A3322A" w:rsidRPr="009528D2" w:rsidRDefault="00473242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Основные компоненты Программы </w:t>
            </w:r>
          </w:p>
        </w:tc>
        <w:tc>
          <w:tcPr>
            <w:tcW w:w="1237" w:type="dxa"/>
          </w:tcPr>
          <w:p w:rsidR="00A3322A" w:rsidRPr="009528D2" w:rsidRDefault="00473242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Планируемые результаты освоения Образовательной программы дошкольного образования Учреждения</w:t>
            </w:r>
          </w:p>
        </w:tc>
        <w:tc>
          <w:tcPr>
            <w:tcW w:w="1237" w:type="dxa"/>
          </w:tcPr>
          <w:p w:rsidR="00A3322A" w:rsidRPr="009528D2" w:rsidRDefault="00473242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осуществления индивидуального учета результатов освоения воспитанниками пятого года жизни Образовательной программы дошкольного образования Учреждения</w:t>
            </w: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322A" w:rsidRPr="009528D2" w:rsidRDefault="00473242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0" w:type="dxa"/>
            <w:gridSpan w:val="3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Раздел 2. Содержательный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Календарно-тематический план работы по направлениям образовательного процесса</w:t>
            </w:r>
          </w:p>
        </w:tc>
        <w:tc>
          <w:tcPr>
            <w:tcW w:w="1237" w:type="dxa"/>
          </w:tcPr>
          <w:p w:rsidR="00A3322A" w:rsidRPr="009528D2" w:rsidRDefault="00A3322A" w:rsidP="00622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FC7949"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2276E">
              <w:rPr>
                <w:rFonts w:ascii="Times New Roman" w:hAnsi="Times New Roman" w:cs="Times New Roman"/>
                <w:b/>
                <w:sz w:val="18"/>
                <w:szCs w:val="18"/>
              </w:rPr>
              <w:t>177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0" w:type="dxa"/>
            <w:gridSpan w:val="3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Раздел 3. Организационный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Перечень учебно- методического обеспечения</w:t>
            </w:r>
          </w:p>
        </w:tc>
        <w:tc>
          <w:tcPr>
            <w:tcW w:w="1237" w:type="dxa"/>
          </w:tcPr>
          <w:p w:rsidR="00A3322A" w:rsidRPr="009528D2" w:rsidRDefault="0062276E" w:rsidP="00FC79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Проектная деятельность</w:t>
            </w:r>
          </w:p>
        </w:tc>
        <w:tc>
          <w:tcPr>
            <w:tcW w:w="1237" w:type="dxa"/>
          </w:tcPr>
          <w:p w:rsidR="00A3322A" w:rsidRPr="009528D2" w:rsidRDefault="0062276E" w:rsidP="00FC79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3.3.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Режим дня детей пятого года жизни </w:t>
            </w:r>
          </w:p>
        </w:tc>
        <w:tc>
          <w:tcPr>
            <w:tcW w:w="1237" w:type="dxa"/>
          </w:tcPr>
          <w:p w:rsidR="00A3322A" w:rsidRPr="009528D2" w:rsidRDefault="0062276E" w:rsidP="00FC79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3.4.</w:t>
            </w:r>
          </w:p>
        </w:tc>
        <w:tc>
          <w:tcPr>
            <w:tcW w:w="7370" w:type="dxa"/>
          </w:tcPr>
          <w:p w:rsidR="00A3322A" w:rsidRPr="009528D2" w:rsidRDefault="00A3322A" w:rsidP="00A3322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Расписание непосредственно образовательной деятельности на 2018-2019 учебный год</w:t>
            </w:r>
          </w:p>
        </w:tc>
        <w:tc>
          <w:tcPr>
            <w:tcW w:w="1237" w:type="dxa"/>
          </w:tcPr>
          <w:p w:rsidR="00A3322A" w:rsidRPr="009528D2" w:rsidRDefault="0062276E" w:rsidP="00FC79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  <w:tcBorders>
              <w:bottom w:val="single" w:sz="4" w:space="0" w:color="auto"/>
            </w:tcBorders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3.5.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:rsidR="00A3322A" w:rsidRPr="009528D2" w:rsidRDefault="00A3322A" w:rsidP="00A33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Календарь праздников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A3322A" w:rsidRPr="009528D2" w:rsidRDefault="0062276E" w:rsidP="00FC79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Раздел 4. Приложение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4.1.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:rsidR="00A3322A" w:rsidRPr="009528D2" w:rsidRDefault="00A3322A" w:rsidP="00A33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утренней гимнастики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A3322A" w:rsidRPr="009528D2" w:rsidRDefault="0062276E" w:rsidP="00FC79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" w:type="dxa"/>
            <w:tcBorders>
              <w:top w:val="single" w:sz="4" w:space="0" w:color="auto"/>
            </w:tcBorders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4.2.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:rsidR="00A3322A" w:rsidRPr="009528D2" w:rsidRDefault="00A3322A" w:rsidP="00A3322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гимнастики после дневного сна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A3322A" w:rsidRPr="009528D2" w:rsidRDefault="0062276E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189</w:t>
            </w:r>
          </w:p>
        </w:tc>
      </w:tr>
    </w:tbl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5B1C1B" w:rsidRPr="00A3322A" w:rsidRDefault="005B1C1B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9528D2" w:rsidRPr="00A3322A" w:rsidRDefault="009528D2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8A42E6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3.95pt;margin-top:284.05pt;width:649.75pt;height:93.9pt;rotation:90;z-index:251659264" fillcolor="#69f" strokecolor="black [3213]" strokeweight="2pt">
            <v:fill r:id="rId8" o:title="Джинсовая ткань" type="tile"/>
            <v:shadow on="t" color="#cbcbcb" opacity="52429f" offset="3pt,3pt"/>
            <v:textpath style="font-family:&quot;Times New Roman&quot;;v-rotate-letters:t;v-text-kern:t" trim="t" fitpath="t" string="Целевой"/>
          </v:shape>
        </w:pict>
      </w:r>
    </w:p>
    <w:p w:rsidR="00A3322A" w:rsidRPr="00A3322A" w:rsidRDefault="008A42E6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pict>
          <v:shape id="_x0000_s1027" type="#_x0000_t136" style="position:absolute;left:0;text-align:left;margin-left:-1.8pt;margin-top:13.5pt;width:234.7pt;height:51.45pt;z-index:251660288" fillcolor="black [3213]">
            <v:shadow color="#868686"/>
            <v:textpath style="font-family:&quot;Times New Roman&quot;;font-weight:bold;v-text-kern:t" trim="t" fitpath="t" string="Раздел 1."/>
          </v:shape>
        </w:pict>
      </w: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1.ПОЯСНИТЕЛЬНАЯ ЗАПИСКА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Рабочая программа по реализации Образовательной программы дошкольного образования муниципального автономного дошкольного образовательного учреждения «Детский сад №14 «Умка» (далее – Программа) разработана в соответствии с Образовательной программой дошкольного образования муниципального автономного дошкольного образовательного учреждения «Детский сад №14 «Умка» и раскрывает содержание </w:t>
      </w: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процесса воспитания и обучения детей, охватывает все основные моменты их жизнедеятельности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учетом приоритетности видов детской  деятельности, определяет содержание и организацию образовательной деятельности на уровне дошкольного образования,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Программа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направлена на: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-создание развивающей образовательной среды, представляющую собой систему условий социализации и индивидуализации детей.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tabs>
          <w:tab w:val="left" w:pos="2066"/>
          <w:tab w:val="left" w:pos="2573"/>
          <w:tab w:val="left" w:pos="3946"/>
          <w:tab w:val="left" w:pos="5160"/>
          <w:tab w:val="left" w:pos="7653"/>
          <w:tab w:val="left" w:pos="90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tabs>
          <w:tab w:val="left" w:pos="2066"/>
          <w:tab w:val="left" w:pos="2573"/>
          <w:tab w:val="left" w:pos="3946"/>
          <w:tab w:val="left" w:pos="5160"/>
          <w:tab w:val="left" w:pos="7653"/>
          <w:tab w:val="left" w:pos="90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1.1.ЦЕЛИ И ЗАДАЧИ РЕАЛИЗАЦИИ ПРОГРАММЫ </w:t>
      </w: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Цель: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Задачи:</w:t>
      </w:r>
    </w:p>
    <w:p w:rsidR="00A3322A" w:rsidRPr="009528D2" w:rsidRDefault="00A3322A" w:rsidP="00A3322A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3322A" w:rsidRPr="009528D2" w:rsidRDefault="00A3322A" w:rsidP="00A3322A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обеспечение равных возможностей для полноценного развития каждого ребенка в период дошкольного детства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3322A" w:rsidRPr="009528D2" w:rsidRDefault="00A3322A" w:rsidP="00A3322A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(далее - преемственность основных образовательных программ дошкольного и начального общего образования);</w:t>
      </w:r>
    </w:p>
    <w:p w:rsidR="00A3322A" w:rsidRPr="009528D2" w:rsidRDefault="00A3322A" w:rsidP="00A3322A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создание благоприятных условий развития детей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A3322A" w:rsidRPr="009528D2" w:rsidRDefault="00A3322A" w:rsidP="00A3322A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объединение обучения и воспитания в целостный образовательный процесс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3322A" w:rsidRPr="009528D2" w:rsidRDefault="00A3322A" w:rsidP="00A3322A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формирование общей культуры личности детей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A3322A" w:rsidRPr="009528D2" w:rsidRDefault="00A3322A" w:rsidP="00A3322A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формирование социокультурной среды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соответствующей возрастным, индивидуальным, психологическим и физиологическим особенностям детей;</w:t>
      </w:r>
      <w:r w:rsidRPr="009528D2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Содержание Программы: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9528D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обеспечивает развитие личности, мотивации и способностей детей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различных видах деятельности и охватывает следующие структурные единицы, представляющие определенные направления развития и образования детей (образовательные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9528D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отражает следующие аспекты образовательной среды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для ребенка дошкольного возраста: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-характер взаимодействия со взрослыми;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-характер взаимодействия с другими детьми;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-систему отношений ребенка к миру, к другим людям, к себе самому.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Par136"/>
      <w:bookmarkEnd w:id="0"/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Программа включает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три основных раздела: целевой, содержательный и организационный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Возрастная адекватность — один из главных критериев выбора педагогами форм образовательной работы и видов детской деятельности, ведущей из которых является игра. Ценность игры (сюжетно-ролевой, режиссерской, драматизации, с правилами и др.) как свободной самостоятельной деятельности детей определяется её значением для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развития дошкольника. В игре может быть реализована большая часть содержания таких образовательных областей, как «Физическое развитие», «Социально-коммуникативное развитие», «Речевое развитие», «Познавательное развитие», «Художественно-эстетическое развитие».  Самостоятельными, самоценными и универсальными видами детской деятельности являются: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для детей дошкольного возраста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tabs>
          <w:tab w:val="left" w:pos="2533"/>
          <w:tab w:val="left" w:pos="3613"/>
          <w:tab w:val="left" w:pos="4746"/>
          <w:tab w:val="left" w:pos="5693"/>
          <w:tab w:val="left" w:pos="6000"/>
          <w:tab w:val="left" w:pos="6906"/>
          <w:tab w:val="left" w:pos="8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Адекватными возрасту формами работы с детьми являются непосредственно образовательная деятельность, беседы, наблюдения, экспериментирование, проектирование, коллекционирование, решение проблемных ситуаций и др.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Содержание Программы в полном объёме может быть реализовано </w:t>
      </w: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 совместной деятельности педагогов и детей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а также через организацию </w:t>
      </w: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самостоятельной деятельности дете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й. 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 </w:t>
      </w: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совместной деятельностью взрослых и детей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понимается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 Она отличается наличием партнёрской позиции взрослого и партнёрской формой организации (сотрудничество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взрослого и детей, возможность свободного размещения, перемещения и общения детей в процессе образовательной деятельности), предполагает сочетание индивидуальной, подгрупповой и групповой форм организации работы с воспитанниками. 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 </w:t>
      </w: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самостоятельной деятельностью детей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понимается свободная деятельность воспитанников в условиях созданной педагогами предметно-развивающей среды, обеспечивающая выбор каждым ребёнком деятельности по интересам и позволяющая ему взаимодействовать со сверстниками или действовать индивидуально. 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Принцип интеграции содержания дошкольного образования — альтернатива предметному принципу построения Образовательной программы. Основные задачи содержания дошкольного образования каждой образовательной области должны решаться и в ходе реализации других областей Программы. Предлагаемое условное деление направлений развития детей на образовательные области вызвано наличием специфических задач, содержания, форм и методов дошкольного образования, а также потребностями массовой практики.  </w:t>
      </w:r>
    </w:p>
    <w:p w:rsidR="00A3322A" w:rsidRPr="009528D2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1.2.ВОЗРАСТНЫЕ И ИНДИВИДУАЛЬНЫЕ ОСОБЕННОСТИ КОНТИНГЕНТА ДЕТЕЙ ПЯТОГО ГОДА ЖИЗНИ, ВОСПИТЫВАЮЩИХСЯ В УЧРЕЖДЕНИИ </w:t>
      </w:r>
    </w:p>
    <w:p w:rsidR="00A3322A" w:rsidRPr="009528D2" w:rsidRDefault="00A3322A" w:rsidP="00A3322A">
      <w:pPr>
        <w:widowControl w:val="0"/>
        <w:tabs>
          <w:tab w:val="left" w:pos="2826"/>
          <w:tab w:val="left" w:pos="4253"/>
          <w:tab w:val="left" w:pos="5906"/>
          <w:tab w:val="left" w:pos="7080"/>
          <w:tab w:val="left" w:pos="7893"/>
          <w:tab w:val="left" w:pos="9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Возрастные особенности детей, посещающих группу общеразвивающей направленности для детей 4-5 лет, соответствуют возрастным характеристикам пятого года жизни. Детей в группе 28. Девочек-16. Мальчиков-12. Группа многонациональная: русские, </w:t>
      </w:r>
      <w:r w:rsidR="00473242"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дагестанцы, татары.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Пять многодетных семей.</w:t>
      </w:r>
    </w:p>
    <w:p w:rsidR="00A3322A" w:rsidRPr="009528D2" w:rsidRDefault="00A3322A" w:rsidP="00A33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1.3.ОСНОВНЫЕ КОМПОНЕНТЫ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ПРОГРАММЫ </w:t>
      </w:r>
    </w:p>
    <w:p w:rsidR="00A3322A" w:rsidRPr="009528D2" w:rsidRDefault="00A3322A" w:rsidP="00A332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Образовательный процесс организован в первую и вторую половину дня в соответствии с требованиями:</w:t>
      </w:r>
    </w:p>
    <w:p w:rsidR="00A3322A" w:rsidRPr="009528D2" w:rsidRDefault="00A3322A" w:rsidP="00A332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-Образовательной программы дошкольного образования муниципального автономного дошкольного образовательного учреждения «Детский сад №14 «Умка» </w:t>
      </w:r>
    </w:p>
    <w:p w:rsidR="00A3322A" w:rsidRPr="009528D2" w:rsidRDefault="00A3322A" w:rsidP="00A332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-п.11.11, п.11.12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организациях», утвержденными постановлением Главного государственного санитарного врача Российской Федерации от 15.05.2013 №26, </w:t>
      </w:r>
    </w:p>
    <w:p w:rsidR="00A3322A" w:rsidRPr="009528D2" w:rsidRDefault="00A3322A" w:rsidP="00A332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-согласно режиму дня муниципального бюджетного дошкольного образовательного учреждения «Детский №14 «Умка» на 20</w:t>
      </w:r>
      <w:r w:rsidR="009528D2"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-202</w:t>
      </w:r>
      <w:r w:rsidR="009528D2"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учебный год на период с 01.09.20</w:t>
      </w:r>
      <w:r w:rsid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года по 31.05.20</w:t>
      </w:r>
      <w:r w:rsid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21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года,</w:t>
      </w:r>
    </w:p>
    <w:p w:rsidR="00A3322A" w:rsidRPr="009528D2" w:rsidRDefault="00A3322A" w:rsidP="00A332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Учебный план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муниципального автономного дошкольного образовательного учреждения «Детский сад №14«Умка» на 20</w:t>
      </w:r>
      <w:r w:rsidR="009528D2"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-20</w:t>
      </w:r>
      <w:r w:rsidR="009528D2"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21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учебный год.</w:t>
      </w:r>
    </w:p>
    <w:p w:rsidR="00A3322A" w:rsidRPr="009528D2" w:rsidRDefault="00A3322A" w:rsidP="00A332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8CA" w:rsidRDefault="00EC18C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Таблица 1</w:t>
      </w:r>
      <w:r w:rsidRPr="009528D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Организация образовательной деятельности в рамках непосредственно образовательной деятельности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Style w:val="-11"/>
        <w:tblW w:w="9571" w:type="dxa"/>
        <w:tblLayout w:type="fixed"/>
        <w:tblLook w:val="04A0" w:firstRow="1" w:lastRow="0" w:firstColumn="1" w:lastColumn="0" w:noHBand="0" w:noVBand="1"/>
      </w:tblPr>
      <w:tblGrid>
        <w:gridCol w:w="1951"/>
        <w:gridCol w:w="2269"/>
        <w:gridCol w:w="2675"/>
        <w:gridCol w:w="2676"/>
      </w:tblGrid>
      <w:tr w:rsidR="00A3322A" w:rsidRPr="009528D2" w:rsidTr="00354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  <w:vAlign w:val="center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Образовательные области</w:t>
            </w:r>
          </w:p>
        </w:tc>
        <w:tc>
          <w:tcPr>
            <w:tcW w:w="2269" w:type="dxa"/>
            <w:vMerge w:val="restart"/>
            <w:vAlign w:val="center"/>
          </w:tcPr>
          <w:p w:rsidR="00A3322A" w:rsidRPr="009528D2" w:rsidRDefault="00A3322A" w:rsidP="00A3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Виды непосредственно образовательной деятельности</w:t>
            </w:r>
          </w:p>
        </w:tc>
        <w:tc>
          <w:tcPr>
            <w:tcW w:w="5351" w:type="dxa"/>
            <w:gridSpan w:val="2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Наименование группы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  <w:vMerge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1" w:type="dxa"/>
            <w:gridSpan w:val="2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Группа общеразвивающей направленности для детей 4 – 5 лет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  <w:vMerge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51" w:type="dxa"/>
            <w:gridSpan w:val="2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непосредственно образовательной деятельности в неделю/ время (в мин) в неделю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I. Инвариантная (обязательная) часть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i/>
                <w:iCs/>
                <w:sz w:val="18"/>
                <w:szCs w:val="18"/>
              </w:rPr>
              <w:t>Физическое развитие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i/>
                <w:iCs/>
                <w:sz w:val="18"/>
                <w:szCs w:val="18"/>
              </w:rPr>
              <w:t>Познавательное развитие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Математическое развитие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Природный мир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i/>
                <w:sz w:val="18"/>
                <w:szCs w:val="18"/>
              </w:rPr>
              <w:t>Речевое развитие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i/>
                <w:iCs/>
                <w:sz w:val="18"/>
                <w:szCs w:val="18"/>
              </w:rPr>
              <w:t>Художественно-эстетическое развитие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Мир искусства и художественной деятельности: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2675" w:type="dxa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76" w:type="dxa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676" w:type="dxa"/>
            <w:vMerge w:val="restart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аппликация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676" w:type="dxa"/>
            <w:vMerge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Мир музыки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i/>
                <w:iCs/>
                <w:sz w:val="18"/>
                <w:szCs w:val="18"/>
              </w:rPr>
              <w:t>Социально-коммуникативное развитие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Социальный мир</w:t>
            </w:r>
          </w:p>
        </w:tc>
        <w:tc>
          <w:tcPr>
            <w:tcW w:w="2675" w:type="dxa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2676" w:type="dxa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gridSpan w:val="2"/>
          </w:tcPr>
          <w:p w:rsidR="00A3322A" w:rsidRPr="009528D2" w:rsidRDefault="00A3322A" w:rsidP="00A3322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2675" w:type="dxa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676" w:type="dxa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ч. 20 мин.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II. Вариативная часть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i/>
                <w:iCs/>
                <w:sz w:val="18"/>
                <w:szCs w:val="18"/>
              </w:rPr>
              <w:t>Физическое развитие 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A3322A" w:rsidRPr="009528D2" w:rsidRDefault="00A3322A" w:rsidP="00A33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2269" w:type="dxa"/>
          </w:tcPr>
          <w:p w:rsidR="00A3322A" w:rsidRPr="009528D2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Физическое развитие*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1 *</w:t>
            </w: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gridSpan w:val="2"/>
          </w:tcPr>
          <w:p w:rsidR="00A3322A" w:rsidRPr="009528D2" w:rsidRDefault="00A3322A" w:rsidP="00A3322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2675" w:type="dxa"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1 *</w:t>
            </w:r>
          </w:p>
        </w:tc>
        <w:tc>
          <w:tcPr>
            <w:tcW w:w="2676" w:type="dxa"/>
            <w:vAlign w:val="center"/>
          </w:tcPr>
          <w:p w:rsidR="00A3322A" w:rsidRPr="009528D2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0" w:type="dxa"/>
            <w:gridSpan w:val="2"/>
          </w:tcPr>
          <w:p w:rsidR="00A3322A" w:rsidRPr="009528D2" w:rsidRDefault="00A3322A" w:rsidP="00A3322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Всего:</w:t>
            </w:r>
          </w:p>
        </w:tc>
        <w:tc>
          <w:tcPr>
            <w:tcW w:w="2675" w:type="dxa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676" w:type="dxa"/>
          </w:tcPr>
          <w:p w:rsidR="00A3322A" w:rsidRPr="009528D2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ч. 40 мин.</w:t>
            </w:r>
          </w:p>
        </w:tc>
      </w:tr>
    </w:tbl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*Третье занятие по физическому развитию на улице проводится в группах детей шестого и седьмого года жизни, в группах детей четвертого и пятого года жизни третье занятие по физическому развитию проводится в спортивном зале, на игровой веранде в виде спортивных игр и упражнений</w:t>
      </w:r>
    </w:p>
    <w:p w:rsidR="00A3322A" w:rsidRPr="009528D2" w:rsidRDefault="00A3322A" w:rsidP="00A332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A3322A" w:rsidRPr="009528D2" w:rsidRDefault="00A3322A" w:rsidP="00A3322A">
      <w:pPr>
        <w:spacing w:after="0" w:line="24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>Муниципальное автономное дошкольное образовательное учреждение «Детский сад №14 «Умка» (МАДОУ ДС   №14 «Умка») работает в режиме пятидневной рабочей недели; выходные дни суббота, воскресенье, праздничные дни.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>Режим работы МАДОУ ДС №14 «Умка»: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>понедельник - пятница: 07.00 – 19.00,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>предпраздничные дни: 07.00 – 18.00</w:t>
      </w:r>
    </w:p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55BFE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F55BFE" w:rsidRPr="009528D2" w:rsidTr="003546D5"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Первое полугодие</w:t>
            </w: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Зимние каникулы</w:t>
            </w: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Второе полугодие</w:t>
            </w: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Летний период</w:t>
            </w:r>
          </w:p>
        </w:tc>
      </w:tr>
      <w:tr w:rsidR="00F55BFE" w:rsidRPr="009528D2" w:rsidTr="003546D5">
        <w:tc>
          <w:tcPr>
            <w:tcW w:w="1869" w:type="dxa"/>
          </w:tcPr>
          <w:p w:rsidR="00F55BFE" w:rsidRPr="009528D2" w:rsidRDefault="00F55BFE" w:rsidP="00F55BF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Дата (с какого по какое)</w:t>
            </w: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01.09.2020 – 31.12.2020</w:t>
            </w: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01.01.2021 – 10.01.2021</w:t>
            </w: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11.01.2021 – 31.05.2021</w:t>
            </w:r>
          </w:p>
        </w:tc>
        <w:tc>
          <w:tcPr>
            <w:tcW w:w="1869" w:type="dxa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01.06.2021 – 31.08.2021</w:t>
            </w:r>
          </w:p>
        </w:tc>
      </w:tr>
      <w:tr w:rsidR="00F55BFE" w:rsidRPr="009528D2" w:rsidTr="003546D5">
        <w:tc>
          <w:tcPr>
            <w:tcW w:w="1869" w:type="dxa"/>
          </w:tcPr>
          <w:p w:rsidR="00F55BFE" w:rsidRPr="009528D2" w:rsidRDefault="00F55BFE" w:rsidP="00F55BF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недель</w:t>
            </w:r>
          </w:p>
        </w:tc>
        <w:tc>
          <w:tcPr>
            <w:tcW w:w="1869" w:type="dxa"/>
            <w:vAlign w:val="center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18 недель</w:t>
            </w:r>
          </w:p>
        </w:tc>
        <w:tc>
          <w:tcPr>
            <w:tcW w:w="1869" w:type="dxa"/>
            <w:vAlign w:val="center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1 неделя</w:t>
            </w:r>
          </w:p>
        </w:tc>
        <w:tc>
          <w:tcPr>
            <w:tcW w:w="1869" w:type="dxa"/>
            <w:vAlign w:val="center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20 недель</w:t>
            </w:r>
          </w:p>
        </w:tc>
        <w:tc>
          <w:tcPr>
            <w:tcW w:w="1869" w:type="dxa"/>
            <w:vAlign w:val="center"/>
          </w:tcPr>
          <w:p w:rsidR="00F55BFE" w:rsidRPr="009528D2" w:rsidRDefault="00F55BFE" w:rsidP="00F55BFE">
            <w:pPr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13 недель</w:t>
            </w:r>
          </w:p>
        </w:tc>
      </w:tr>
    </w:tbl>
    <w:p w:rsidR="00A3322A" w:rsidRPr="009528D2" w:rsidRDefault="00A3322A" w:rsidP="00A332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F55BFE" w:rsidRPr="009528D2" w:rsidRDefault="00F55BFE" w:rsidP="009528D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 xml:space="preserve">          Учебный год в МАДОУ ДС №14 «Умка» начинается с 01 сентября 2020 года и заканчивается 31 мая 2021 года. Длительность учебного года периода в 2020 – 2021 учебном году составляет 38 учебных недель.</w:t>
      </w:r>
    </w:p>
    <w:p w:rsidR="00F55BFE" w:rsidRPr="009528D2" w:rsidRDefault="00F55BFE" w:rsidP="009528D2">
      <w:pPr>
        <w:spacing w:after="0" w:line="24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 xml:space="preserve">В дни зимних каникул воспитанники не посещают дошкольное учреждение. </w:t>
      </w:r>
    </w:p>
    <w:p w:rsidR="00F55BFE" w:rsidRPr="009528D2" w:rsidRDefault="00F55BFE" w:rsidP="009528D2">
      <w:pPr>
        <w:spacing w:after="0" w:line="24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9528D2">
        <w:rPr>
          <w:rFonts w:ascii="Times New Roman" w:eastAsia="Calibri" w:hAnsi="Times New Roman" w:cs="Times New Roman"/>
          <w:sz w:val="18"/>
          <w:szCs w:val="18"/>
        </w:rPr>
        <w:t xml:space="preserve">В летний период воспитанники посещают дошкольное образовательное учреждение, учебные занятия не проводятся. Для воспитанников организуются комплексные оздоровительные мероприятия, спортивные и подвижные игры, праздники, развлечения, а также виды деятельности художественно – эстетической направленности, из мероприятий познавательного цикла проводятся экскурсии, целевые прогулки, спортивные традиционные национальные праздники, экскурсии, увеличивается продолжительность прогулок. В летний оздоровительный период увеличивается продолжительность прогулок (СанПиН 2.4.1.3049 – 13 «Санитарно – эпидемиологические требования к устройству, содержанию и организации режима работы дошкольных образовательных организаций»).  </w:t>
      </w:r>
    </w:p>
    <w:p w:rsidR="00A3322A" w:rsidRPr="009528D2" w:rsidRDefault="00A3322A" w:rsidP="009528D2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1.4.ПЛАНИРУЕМЫЕ РЕЗУЛЬТАТЫ ОСВОЕНИЯ ОБРАЗОВАТЕЛЬНОЙ ПРОГРАММЫ ДОШКОЛЬНОГО ОБРАЗОВАНИЯ УЧРЕЖДЕНИЯ</w:t>
      </w:r>
    </w:p>
    <w:p w:rsidR="00A3322A" w:rsidRPr="009528D2" w:rsidRDefault="00A3322A" w:rsidP="00952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Прогнозируемый педагогический результат представлен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Целевыми ориентирами образования: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дошкольном возрасте: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A3322A" w:rsidRPr="009528D2" w:rsidTr="00354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к пяти годам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Может применять усвоенные знания и способы деятельности для решения несложных задач, поставленных взрослым. Доброжелателен в общении со сверстниками в совместных делах; проявляет интерес к разным видам деятельности, активно участвует в них. 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деятельности.</w:t>
            </w:r>
          </w:p>
        </w:tc>
      </w:tr>
      <w:tr w:rsidR="00A3322A" w:rsidRPr="00A3322A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Откликается на эмоции близких людей и друзей. Испытывает радость от общения с животными и растениями, как знакомыми, так и новыми для него.  Сопереживает персонажам сказок. Эмоционально реагирует на художественные произведения, мир природы.</w:t>
            </w:r>
          </w:p>
        </w:tc>
      </w:tr>
      <w:tr w:rsidR="00A3322A" w:rsidRPr="00A3322A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 xml:space="preserve"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</w:t>
            </w:r>
            <w:r w:rsidRPr="009528D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предложению воспитателя может договориться со сверстником. Стремится к самовыражению в деятельности, к признанию и уважению сверстников.  Ребенок охотно сотрудничает со взрослыми не только в практических делах, но активно стремится к познавательному, интеллектуальному общению со взрослыми: задает много вопросов поискового характера. Начинает проявлять уважение к старшим, называет по имени и отчеству. </w:t>
            </w:r>
          </w:p>
        </w:tc>
      </w:tr>
      <w:tr w:rsidR="00A3322A" w:rsidRPr="00A3322A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 играх наблюдается разнообразие сюжетов. Называет роль до начала игры, обозначает свою новую роль по ходу игры. Проявляет самостоятельность в выборе и использовании предметов- заместителей, с интересом включается в ролевой диалог со сверстниками.  Выдвигает игровые замыслы, инициативен в развитии игрового сюжета. Вступает в ролевой диалог. Проявляет интерес к игровому экспериментированию с предметами и материалами.  Проявляет творчество в создании игровой обстановки, в театрализации. В играх с правилами принимает игровую задачу, проявляет интерес к результату, выигрышу. </w:t>
            </w:r>
          </w:p>
        </w:tc>
      </w:tr>
      <w:tr w:rsidR="00A3322A" w:rsidRPr="00A3322A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Речевые контакты становятся более длительными и активными. Для привлечения и сохранения внимания сверстника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      </w:r>
          </w:p>
        </w:tc>
      </w:tr>
      <w:tr w:rsidR="00A3322A" w:rsidRPr="00A3322A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 xml:space="preserve">Движения стали значительно более уверенными и разнообразными. Испытывает острую потребность в движении, отличается высокой возбудимостью. В случае ограничения активной двигательной деятельности быстро перевозбуждается, становится непослушным, капризным. Эмоционально окрашенная деятельность становится не только средством физического развития, но и способом психологической разгрузки.  </w:t>
            </w:r>
          </w:p>
        </w:tc>
      </w:tr>
      <w:tr w:rsidR="00A3322A" w:rsidRPr="00A3322A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 выполнения культурно- 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 в быту и на улице.</w:t>
            </w:r>
          </w:p>
        </w:tc>
      </w:tr>
      <w:tr w:rsidR="00A3322A" w:rsidRPr="00A3322A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 xml:space="preserve"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 Объединяет предметы и объекты в видовые категории с указанием характерных признаков.   </w:t>
            </w:r>
          </w:p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 xml:space="preserve">народами, животным и растительным миром. Фантазирует, сочиняет разные истории, предлагает пути решения проблем.  </w:t>
            </w:r>
          </w:p>
        </w:tc>
      </w:tr>
      <w:tr w:rsidR="00A3322A" w:rsidRPr="009528D2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Имеет представления: о себе: знает свое имя полное и краткое, фамилию, возраст, пол. Осознает некоторые свои умения (умею рисовать и пр.), знания (знаю, о чем эта сказка), то, чему научился (строить дом). Стремится узнать от взрослого некоторые сведения о своем организме (для чего нужны руки, ноги, глаза, ресницы и пр.); о семье: знает состав своей семьи, рассказывает о деятельности членов своей семьи, о произошедших семейных событиях, праздниках, о любимых игрушках, домашних животных;   об обществе (ближайшем социуме), его культурных ценностях: беседует с воспитателем о профессиях работников детского сада:  помощника воспитателя, повара, медицинской сестры, воспитателя,  прачки; о государстве: знает название страны и города, в котором живет, хорошо ориентируется в ближайшем окружении.</w:t>
            </w:r>
          </w:p>
        </w:tc>
      </w:tr>
      <w:tr w:rsidR="00A3322A" w:rsidRPr="009528D2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3322A" w:rsidRPr="009528D2" w:rsidRDefault="00A3322A" w:rsidP="00A3322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28D2">
              <w:rPr>
                <w:rFonts w:ascii="Times New Roman" w:hAnsi="Times New Roman"/>
                <w:sz w:val="18"/>
                <w:szCs w:val="18"/>
              </w:rPr>
              <w:t>Владеет разными способами деятельности, проявляет  самостоятельность,  стремится к  самовыражению. Поведение определяется  требованиями со стороны взрослых и первичными ценностными представлениями  о том «что такое хорошо и что такое плохо» (например, нельзя драться,  нехорошо ябедничать, нужно делиться, нужно уважать взрослых и пр.). С помощью взрослого  может наметить действия, направленные на достижение конкретной цели.  Умеет работать по образцу, слушать взрослого и выполнять его задания, отвечать, когда спрашивают.</w:t>
            </w:r>
          </w:p>
        </w:tc>
      </w:tr>
    </w:tbl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1.5.</w:t>
      </w:r>
      <w:r w:rsidRPr="009528D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ПОРЯДОК ОСУЩЕСТВЛЕНИЯ ИНДИВИДУАЛЬНОГО УЧЕТА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9528D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РЕЗУЛЬТАТОВ ОСВОЕНИЯ ВОСПИТАННИКАМИ ПЯТОГО ГОДА ЖИЗНИ ОБРАЗОВАТЕЛЬНОЙ ПРОГРАММЫ ДОШКОЛЬНОГО ОБРАЗОВАНИЯ УЧРЕЖДЕНИЯ</w:t>
      </w:r>
      <w:r w:rsidRPr="009528D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:rsidR="00A3322A" w:rsidRPr="009528D2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9528D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орядок осуществления индивидуального учета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9528D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результатов освоения воспитанниками Образовательной программы дошкольного образования муниципального автономного дошкольного образовательного учреждения «Детский сад №14 «Умка»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осуществляется в соответствии с Положением о порядке осуществления индивидуального учета результатов освоения воспитанниками </w:t>
      </w:r>
      <w:r w:rsidRPr="009528D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Образовательной программы дошкольного образования муниципального автономного дошкольного образовательного учреждения «Детский сад №14 «Умка».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социально-коммуникативное развитие;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познавательное развитие;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речевое развитие;</w: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художественно-эстетическое развитие;</w:t>
      </w:r>
    </w:p>
    <w:p w:rsidR="002509DE" w:rsidRPr="009528D2" w:rsidRDefault="009528D2" w:rsidP="009528D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физическое развитие</w:t>
      </w:r>
    </w:p>
    <w:p w:rsidR="009528D2" w:rsidRDefault="009528D2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sectPr w:rsidR="009528D2" w:rsidSect="003546D5">
          <w:headerReference w:type="even" r:id="rId9"/>
          <w:headerReference w:type="default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8A42E6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pict>
          <v:shape id="_x0000_s1031" type="#_x0000_t136" style="position:absolute;left:0;text-align:left;margin-left:57.5pt;margin-top:270.45pt;width:716.4pt;height:107.7pt;rotation:90;z-index:251664384" fillcolor="#69f" strokecolor="black [3213]" strokeweight="2pt">
            <v:fill r:id="rId8" o:title="Джинсовая ткань" type="tile"/>
            <v:shadow on="t" color="#cbcbcb" opacity="52429f" offset="3pt,3pt"/>
            <v:textpath style="font-family:&quot;Times New Roman&quot;;font-weight:bold;v-rotate-letters:t;v-text-kern:t" trim="t" fitpath="t" string="Содержательный"/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pict>
          <v:shape id="_x0000_s1030" type="#_x0000_t136" style="position:absolute;left:0;text-align:left;margin-left:-6.65pt;margin-top:-.4pt;width:234.7pt;height:51.45pt;z-index:251663360" fillcolor="black [3213]">
            <v:shadow color="#868686"/>
            <v:textpath style="font-family:&quot;Times New Roman&quot;;font-weight:bold;v-text-kern:t" trim="t" fitpath="t" string="Раздел 2."/>
          </v:shape>
        </w:pict>
      </w: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sectPr w:rsidR="00A3322A" w:rsidRPr="00A3322A" w:rsidSect="003546D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3322A" w:rsidRPr="00A3322A" w:rsidRDefault="00A3322A" w:rsidP="005B1C1B">
      <w:pPr>
        <w:spacing w:after="0" w:line="240" w:lineRule="auto"/>
        <w:rPr>
          <w:rFonts w:ascii="Times New Roman" w:eastAsia="Times New Roman" w:hAnsi="Times New Roman" w:cs="Arial"/>
          <w:b/>
          <w:bCs/>
          <w:sz w:val="18"/>
          <w:szCs w:val="18"/>
          <w:lang w:eastAsia="ru-RU"/>
        </w:rPr>
      </w:pPr>
    </w:p>
    <w:p w:rsidR="00A3322A" w:rsidRPr="009528D2" w:rsidRDefault="00A3322A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2.1. КАЛЕНДАРНО-ТЕМАТИЧЕСКИЙ ПЛАН РАБОТЫ ПО НАПРАВЛЕНИЯМ ОБРАЗОВАТЕЛЬНОГО ПРОЦЕССА</w:t>
      </w:r>
    </w:p>
    <w:p w:rsidR="005B1C1B" w:rsidRPr="009528D2" w:rsidRDefault="005B1C1B" w:rsidP="005B1C1B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Arial"/>
          <w:b/>
          <w:sz w:val="18"/>
          <w:szCs w:val="18"/>
          <w:lang w:eastAsia="ru-RU"/>
        </w:rPr>
        <w:t>СЕНТЯБРЬ (1-ая неделя) Лексическая тема</w:t>
      </w:r>
      <w:r w:rsidRPr="009528D2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</w:t>
      </w:r>
      <w:r w:rsidRPr="009528D2">
        <w:rPr>
          <w:rFonts w:ascii="Times New Roman" w:eastAsia="Times New Roman" w:hAnsi="Times New Roman" w:cs="Arial"/>
          <w:b/>
          <w:bCs/>
          <w:sz w:val="18"/>
          <w:szCs w:val="18"/>
          <w:lang w:eastAsia="ru-RU"/>
        </w:rPr>
        <w:t>«Детский сад. Правила дорожного движения»</w:t>
      </w:r>
    </w:p>
    <w:tbl>
      <w:tblPr>
        <w:tblW w:w="15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2996"/>
        <w:gridCol w:w="727"/>
        <w:gridCol w:w="3787"/>
        <w:gridCol w:w="873"/>
        <w:gridCol w:w="3606"/>
        <w:gridCol w:w="583"/>
        <w:gridCol w:w="1602"/>
        <w:gridCol w:w="874"/>
      </w:tblGrid>
      <w:tr w:rsidR="005B1C1B" w:rsidRPr="009528D2" w:rsidTr="003546D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Речевое развитие  (речевое развитие)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нашем детском саду»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использовать в речи названия некоторых трудовых процессов (уборка, кормление, умывание, лечение, сервировка).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слуховое внимание – умение вслушиваться в речь воспитателя.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простых предложений с однородными членами, употребление слов приветствия, благодарности.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словарный запас за счет имен существительных, прилагательных.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детскому саду, симпатию к товарищам.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новая кукла и коробка для нее, фотография всех групповых помещений, предметные картинки – игрушки.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- занятие № 1.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Беседа «Чтобы быть здоровым»  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уточнить знания детей о работе медсестры в детском саду; учить детей беречь своё здоровье.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 бережном отношении ко всему, что находится в групповой комнате.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Коллективная осенняя аппликация из листьев: открытка «Осенний пейзаж»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детей воплощать в процессе создания образа собственные впечатления, переживания; поддерживать творческое на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чало в собственной изобразительной деятельности; развивать умение сотрудничать  общаться  с другими детьми в процессе вы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полнения коллективных работ, развивать умение аккуратно вырезать и наклеивать детали.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«Комнатные растения»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фотографий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«Наш любимый детский сад»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развития памяти, любознательности; 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детскому саду, симпатию к товарищам.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Художественная деятельность (рисование)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«Автомастерская»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закрашивать шаблон ровными движениями, подбирать цвет; способствовать закреплению знаний о разных видах транспорта, расширять словарный запас за счет имен существительных, прилагательных. 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деревянного конструктора «Заборчик для детского сада»</w:t>
            </w:r>
          </w:p>
          <w:p w:rsidR="005B1C1B" w:rsidRPr="009528D2" w:rsidRDefault="005B1C1B" w:rsidP="00A86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детей умение конструировать из палочек, сочетать и чередовать их по цвету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рассказывать о своем  заборчике.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lastRenderedPageBreak/>
              <w:t>ФКМЦ Социально коммуникативное развитие (природный мир) 1,3 н.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«Экскурсия по территории детского сада»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различать части растений, уточнить   их названия.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представления о приспособлении растений к изменяющимся условиям среды осенью (на примере клумбы или огорода).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познавательный интерес.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желание заботиться о растениях  на клумбе, в  саду,  на огороде.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Словарная работа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растения, клумба, почва, цветы, насекомые.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лупы, ловушка для обитателей почвы, две большие прозрачные высокие емкости для проведения опытов с почвой.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Развивающая игра «Ботаническое лото»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закрепить представления о приспособлении растений к изменяющимся условиям среды осенью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поручение: собрать красивые опавшие листья для гербария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названия частей растений, уточнять их названия; развивать трудовые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Экологическая игра «Опиши, я отгадаю»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узнавать растения по описанию и находить его на картинке.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Физкультминутка «Детский сад» (с музыкальным сопровождением)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закреплять умения имитировать движения для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снятия утомления, развивать активное внимание и работоспособность,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Просмотр видеоролика экологической направленности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формировать экологическое сознание, прививать элементы экологической культуры.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науки.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Экспериментирование: «Рассмотри листок под лупой»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развития познавательного интереса, умения различать части растений, уточнить их названия.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Развивающая игра «Дорога в 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  правил     дорожного движения и знакомства с улицами родного города.</w:t>
            </w:r>
          </w:p>
          <w:p w:rsidR="005B1C1B" w:rsidRPr="009528D2" w:rsidRDefault="005B1C1B" w:rsidP="005B1C1B">
            <w:pPr>
              <w:tabs>
                <w:tab w:val="left" w:pos="668"/>
                <w:tab w:val="left" w:pos="993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Игры в строительно - конструктивном Центре (игры с крупным строительным материалом)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способствовать закреплению в речи названия деталей, инициативной разговорной речи. Побуждать обыгрывать постройки, делать их устойчивыми.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- речевое развитие ( 1 неделя)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нашем детском саду»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использовать в речи названия некоторых трудовых процессов (уборка, кормление, умывание, лечение, сервировка).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слуховое внимание –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вслушиваться в речь воспитателя.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простых предложений с однородными членами, употребление слов приветствия, благодарности.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словарный запас за счет имен существительных, прилагательных.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детскому саду, симпатию к товарищам.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новая кукла и коробка для нее, фотография всех групповых помещений, предметные картинки – игрушки.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- занятие № 1.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Беседа «Чтобы быть здоровым»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уточнить знания детей о работе медсестры в детском саду; учить детей беречь своё здоровье.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 бережном отношении ко всему, что находится в групповой комнате.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Коллективная осенняя аппликация из листьев: открытка «Осенний пейзаж»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детей воплощать в процессе создания образа собственные впечатления, переживания; поддерживать творческое на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чало в собственной изобразительной деятельности; развивать умение сотрудничать  общаться  с другими детьми в процессе вы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полнения коллективных работ, развивать умение аккуратно вырезать и наклеивать детали.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«Комнатные растения»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фотографий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«Наш любимый 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развития памяти, любознательности;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детскому саду, симпатию к товарищам.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Художественная деятельность (рисование)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«Автомастерская»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закрашивать шаблон ровными движениями, подбирать цвет; способствовать закреплению знаний о разных видах транспорта, расширять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словарный запас за счет имен существительных, прилагательных.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деревянного конструктора «Заборчик для детского сада»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детей умение конструировать из палочек, сочетать и чередовать их по цвету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рассказывать о своем  заборчике.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lastRenderedPageBreak/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lastRenderedPageBreak/>
              <w:t>Познавательное развитие ФЭМП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Тема:Свойство предметов. Счет до пяти.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выявлять общее свойство групп предметов. Установить два способа уравнивания групп предметов по количеству. Формировать умение считать до пяти на основе сравнения двух групп предметов.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память,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взаимовыручку.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карточки с двумя полосками, шишки, желуди, две елки, две березки, 3 – 4 картинки связанные общим сюжетом.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[2, с.23]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«Собери машину и посчитай детали»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считать до пяти на основе сравнения двух групп предметов.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блоками Дьенеша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способы уравнивания групп предметов по количеству.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«Что изменилось?»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упражнять в выявлении общего свойства групп предметов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на асфальте мелками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закреплять умение считать до 5.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Дидактическая игра «Услышь и сосчитай»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развивать память, внимание.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«Узнай растение»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найти растение по названию, развивать внимательность и память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«Сколько?»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считать,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память, внимание.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Постройка машины с использованием мягких напольных модулей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постройки машины с использованием    геометрических форм.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«Сосчитай кубики»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счета до пяти.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машинками в Центре ПДД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уравниванию групп предметов по количеству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Чтение сказки С.Михалкова «Бездельник светофор»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shd w:val="clear" w:color="auto" w:fill="FFFFFF"/>
                <w:lang w:eastAsia="ru-RU"/>
              </w:rPr>
              <w:t>ормирование основ безопасного поведения на дороге, используя художественные произведения.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Чтение стихотворения О. Высотской «В нашем детском саду»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слуховое внимание – умение вслушиваться в речь воспитателя.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Чтение: Е.Янковская «Я хожу в 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интерес к литературе, соотносить литературные факты с имеющимся жизненным опытом, устанавливать причинные связи в тексте.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Чтение   стихотворения Э. Мошковской «Осень»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 первых признаках осени.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Закреплять умение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ходить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 извилистой дорожке между мячами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Игровое упражнение «Не пропусти мяч» 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развивать ловкость и глазомер при прокатывании мяча двумя руками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Подвижная игра «Цветные автомобили»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вызвать у детей желание к самовыражению в движении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A8620E" w:rsidRPr="009528D2" w:rsidRDefault="00A8620E" w:rsidP="005B1C1B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A8620E" w:rsidRPr="009528D2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A8620E">
      <w:pPr>
        <w:tabs>
          <w:tab w:val="left" w:pos="4038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СЕНТЯБРЬ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(2-ая неделя) Лексическая тема </w:t>
      </w:r>
      <w:r w:rsidRPr="009528D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«Правила дорожного движения».</w:t>
      </w:r>
    </w:p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714"/>
        <w:gridCol w:w="2693"/>
        <w:gridCol w:w="708"/>
        <w:gridCol w:w="3684"/>
        <w:gridCol w:w="704"/>
        <w:gridCol w:w="3938"/>
        <w:gridCol w:w="567"/>
        <w:gridCol w:w="1701"/>
        <w:gridCol w:w="850"/>
      </w:tblGrid>
      <w:tr w:rsidR="005B1C1B" w:rsidRPr="009528D2" w:rsidTr="003546D5">
        <w:trPr>
          <w:trHeight w:val="800"/>
        </w:trPr>
        <w:tc>
          <w:tcPr>
            <w:tcW w:w="714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2693" w:type="dxa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8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684" w:type="dxa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704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938" w:type="dxa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567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701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850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5B1C1B">
        <w:trPr>
          <w:trHeight w:val="136"/>
        </w:trPr>
        <w:tc>
          <w:tcPr>
            <w:tcW w:w="714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Соц.ком.развитие (социальный мир) 2 н.</w:t>
            </w:r>
          </w:p>
        </w:tc>
        <w:tc>
          <w:tcPr>
            <w:tcW w:w="269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Тема: «На улицах города»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Уточнять и расширять знания о транспорте. Формировать культуру поведения в транспорте.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Совершенствовать умение находить признаки сходства и различия в разных видах транспорта и выражать их в речи.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Развивать ориентировку в пространстве.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Воспитывать желание помогать друг другу.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Оборудование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: транспорт (игрушки), картинки о транспорте.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Источник: 12, стр.16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8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Игровая обучающая ситуация «Новенькая девочка в группе»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закреплять умения сотрудничать, сопереживать, проявлять заботу и внимание друг к другу.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Подвижная игра «Подарок»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воспитывать доброжелательные отношения между детьми,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Рассматривание иллюстраций на тему «Друзья»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закреплять понятие «друг», «дружба»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Работа в Центре искусства. Рисование: «Подарок другу»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воспитывать доброжелательные отношения между детьми, проявлять заботу и внимание друг к другу.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Познавательная пятиминутка: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Работа в Центре природы. Трудовая деятельность: «Уход за растениями»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Просмотр обучающих презентаций «Вышел из дома-будь внимателен!»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закреплять знания правил безопасного поведения жизнедеятельности</w:t>
            </w:r>
          </w:p>
        </w:tc>
        <w:tc>
          <w:tcPr>
            <w:tcW w:w="704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Коллективное строительство из большого напольного конструктора «Домик для лесника»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побуждать к добрым поступкам, проявлять заботу и внимание друг к другу, развитию навыков коллективного труда, используя вежливые формы общения друг с другом.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Прослушивание детских песен о дружбе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побуждать сотрудничать, сопереживать, проявлять заботу и внимание друг к другу.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Рассматривание альбома «Наши поступки»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побуждать проявлять заботу и внимание о своих сверстниках, доброе отношение к ним, понимать их проблемы.</w:t>
            </w:r>
          </w:p>
        </w:tc>
        <w:tc>
          <w:tcPr>
            <w:tcW w:w="56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70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3537"/>
        </w:trPr>
        <w:tc>
          <w:tcPr>
            <w:tcW w:w="714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lastRenderedPageBreak/>
              <w:t>Развитие речи  (социальный мир) 2 н.</w:t>
            </w:r>
          </w:p>
        </w:tc>
        <w:tc>
          <w:tcPr>
            <w:tcW w:w="269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Тема: «Наземный транспорт»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Программное содержание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: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Познакомить с наземным транспортом, его  видами, их составными частями, учить сравнивать виды наземного транспорта и описывать их, передавать в рисунке специфические особенности строения машины.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Словарная работа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 бензин, кабина, фары,водитель.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Оборудование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: игрушечные машины, картинки с изображением транспорта разного вида.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Источник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: Комплексные занятия по программе « От рождения до школы» под ред. Н.Е. Вераксы, Т. С. Комаровой с.126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8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Беседа с детьми о профессиях ДПС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закреплять знания о профессиях сотрудников  ДПС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Игра малой подвижности «Узнай у кого предмет»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: воспитывать честность. 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 xml:space="preserve">Дидактическая игра «Что с начало что потом»  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:закреплять представления о том, что соблюдение правильного режима дня полезно для здоровья.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Чтение сказки «Чтение произведения М. Дружинина «Наш друг светофор»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закреплять знания о правилах дорожного движения.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Пятиминутка грамотности для малышей «Веселые уроки: Живем без опасности»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Беседы о транспорте, его разновидностях и функциях.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Дидактическая игра «Кукушка»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(национальные игры, хороводы):</w:t>
            </w:r>
          </w:p>
        </w:tc>
        <w:tc>
          <w:tcPr>
            <w:tcW w:w="704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Дидактическая игра «Будь внимателен по дороге в детский сад»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способствовать развитию внимания; совершенствованию навыков поведения по ПДД. 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Сюжетно – ролевая игра «Детский сад»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создать условия для игры, воспитания положительного отношения к детскому саду.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Игры в строительно - конструктивном  Центре. Конструктор «Артек» - «Мост для пешеходов»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побуждать детей создавать постройки из различных строительных материалов; добавлять к постройке соразмерные игрушки.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56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70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B1C1B">
        <w:trPr>
          <w:trHeight w:val="2688"/>
        </w:trPr>
        <w:tc>
          <w:tcPr>
            <w:tcW w:w="714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             Познавательное развитие ФЭМП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2 н</w:t>
            </w:r>
          </w:p>
        </w:tc>
        <w:tc>
          <w:tcPr>
            <w:tcW w:w="269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Тема: Цифры один и два.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Познакомить с цифрами 1 и 2 как с символами, обозначающими соответственно один и два предмета.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 Формировать умение соотносить цифры 1 и 2 с количеством.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Формировать пространственные представления: ближе, дальше.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Развивать у детей наблюдательность, внимание.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Воспитывать усидчивость.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 xml:space="preserve"> карточки с цифрами, изображение дома,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lastRenderedPageBreak/>
              <w:t>человека, легковой и грузовой машин.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t>Источник: [2, с.24]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8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Дидактическая игра «Зверюшки на дорожках»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закреплять пространственные отношения: ближе, дальше.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Словесная  игра «Где Я?»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упражнять детей в ориентировке относительно другого человека, предмета.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Подвижная игра «Цифры потерялись»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знакомить с цифрами 1 и 2 как с символами, обозначающими соответственно один и два предмета.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Игра «Сравни две матрёшки»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закреплять умение соотносить цифры 1 и 2 с количеством, развивать внимание и наблюдательность.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закреплять знания об изученной цифре с помощью художественного слова.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lastRenderedPageBreak/>
              <w:t>(8)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 xml:space="preserve">Дидактическая игра «Какого растения не стало?» 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развивать память дошкольников, систематизировать знания детей по теме «целебные растения» 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Интерактивная мульт - игра «Малыш и Карлсон»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развивать память и мышление, внимательность, закрепить названия геометрических фигур.</w:t>
            </w:r>
          </w:p>
        </w:tc>
        <w:tc>
          <w:tcPr>
            <w:tcW w:w="704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Дидактическая игра«С какого дерева листочек»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Цель: побуждать детей закреплять знания о деревьях.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Настольная игра «Чудо цветик»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 предложить детям игру на закрепление умения составлять целое из частей; развивать мелкую моторику, мышление, память.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Работа в центре природы, конструирование из природного материала   «Осенний букет»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: способствовать развитию умения  составлять композицию из осенних листьев, творчески дополнять композицию деталями, развивать фантазию и творчество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.</w:t>
            </w:r>
          </w:p>
        </w:tc>
        <w:tc>
          <w:tcPr>
            <w:tcW w:w="56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70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</w:t>
            </w:r>
          </w:p>
        </w:tc>
      </w:tr>
      <w:tr w:rsidR="005B1C1B" w:rsidRPr="009528D2" w:rsidTr="003546D5">
        <w:trPr>
          <w:trHeight w:val="3537"/>
        </w:trPr>
        <w:tc>
          <w:tcPr>
            <w:tcW w:w="714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  <w:lastRenderedPageBreak/>
              <w:t xml:space="preserve">                                                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 xml:space="preserve">Речевое развитие 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2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 xml:space="preserve"> неделя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  </w:t>
            </w:r>
          </w:p>
        </w:tc>
        <w:tc>
          <w:tcPr>
            <w:tcW w:w="269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«Осенняя картина»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коллективный рассказ по картине; различать близкие по звучанию звуки (с), (ш) и произносить их.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гласных звуках.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память, зрительное внимание; умение использовать слова, обозначающие явления природы. 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Активизировать использование в речи прилагательных; употребление сложноподчиненных предложений для передачи причинно-следственных связей (если, то, потому что).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 детей интерес к явлениям природы.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пособие часы «Времена года», запись музыки П .И. Чайковского «Времена года», демонстрационные картинки «Осень». 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2</w:t>
            </w:r>
          </w:p>
        </w:tc>
        <w:tc>
          <w:tcPr>
            <w:tcW w:w="708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4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картин с изображением осенней природы и детей.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использовать слова, обозначающие явления природы; выбирать одежду соответственно сезону и погоде, обращать внимание на различия в одежде мальчиков и девочек в осенний период; воспитывать бережное отношение к своемуздоровью, активизировать использование в речи прилагательных.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«Осенний парк»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навыки составления короткого рассказа, умение составлять однокоренные слова – лист, листок, листва листопад; узнавать и произносить звуки «с - ш».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«Грибок» (конструирование из природного материала).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выполнять поделки из природного материала. Развивать творчество, воображение и умение рассказывать о своей поделке.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шишки или желуди, скорлупа грецкого ореха , пластилин, дощечки, иллюстрации грибов или игрушки грибов</w:t>
            </w:r>
          </w:p>
        </w:tc>
        <w:tc>
          <w:tcPr>
            <w:tcW w:w="704" w:type="dxa"/>
            <w:textDirection w:val="btLr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38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Художественная деятельность (рисование)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«Осенний букет из листьев»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рисования осенних листьев; развития умения подбирать цвета, видеть красоту осени; воспитания любви к природе.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природного материала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Ковер из листьев» (по образцу)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составления композиций  из осенних листьев, творчески дополнять композицию деталями, развивать фантазию и творчество .</w:t>
            </w:r>
          </w:p>
        </w:tc>
        <w:tc>
          <w:tcPr>
            <w:tcW w:w="56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70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</w:t>
            </w:r>
          </w:p>
        </w:tc>
      </w:tr>
      <w:tr w:rsidR="005B1C1B" w:rsidRPr="009528D2" w:rsidTr="003546D5">
        <w:trPr>
          <w:trHeight w:val="986"/>
        </w:trPr>
        <w:tc>
          <w:tcPr>
            <w:tcW w:w="714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lastRenderedPageBreak/>
              <w:t>Аппликация</w:t>
            </w:r>
          </w:p>
        </w:tc>
        <w:tc>
          <w:tcPr>
            <w:tcW w:w="2693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«Зебра»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пользоваться ножницами, из длинного прямоугольника , путем складываниял пополам, сделать два прямоугольника и приклеить к листу бумаги. Закреплять названия и назначение дорожных знаков, умение определять, какие знаки предназначены для водителей, а какие для пешеходов.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положительное отношение к результатам своей деятельности, доброжелательное отношение к созданным свестниками   рисункам.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Развивать творчество.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Материалы: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макет пешеходного перехода, знаки дорожные, образец, ножницы, клей, кисти, салфетки, лист А5, прямоугольники черного цвета 2шт. на каждого ребенка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www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maam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rudetskijsad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Тема: «Летят листья» 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работать ножницами: правильно держать их, сжимать и разжимать кольца, резать широкую и тонкие полоски бумаги (примерно 5 см) на   отрезки, составлять изображения дерева из отдельных частей.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Знакомить со способом обрывания бумаги в аппликации (опавшие листья).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мелкую моторику, творческое воображение.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эмоционально – эстетические чувства.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А5, широкая полоска 5см. коричневого цвета для дерева и других цветов для листьев.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 стр.71</w:t>
            </w:r>
          </w:p>
        </w:tc>
        <w:tc>
          <w:tcPr>
            <w:tcW w:w="708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«Почему это произошло»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закреплять знания детей 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культуре поведения в транспорте.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Поисковая игра «Покажи, где что»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названия частей тела; умение ориентироваться в  пространстве.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«Загадки – отгадки»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и расширять знания о транспорте выражать их в речи.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Пение с движением «Паровоз, новенький блестящий»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видов транспорта – паровоз, поезд, продолжать формировать умение петь вместе с воспитателем.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 на улице»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Сказка интерактивная «Как Илюша животик кормил»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собственном организме, самочувствии, настроении, связанных с состоянием здоровья..</w:t>
            </w:r>
          </w:p>
        </w:tc>
        <w:tc>
          <w:tcPr>
            <w:tcW w:w="704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8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Игры с опавшими листьями (с муз. сопровождением)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на развитие интереса к родной природе; побуждать вести короткие диалоги; способствовать развитию творческого воображения при танцевальных движениях с листочками.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Работа в Центре строительно-конструктивных игр.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Конструирование из готовых форм -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мозаика «Цветочки, ёлочки»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 создавать варианты знакомых форм.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2509DE">
        <w:trPr>
          <w:trHeight w:val="1270"/>
        </w:trPr>
        <w:tc>
          <w:tcPr>
            <w:tcW w:w="714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lastRenderedPageBreak/>
              <w:t>ЧХЛ</w:t>
            </w:r>
          </w:p>
        </w:tc>
        <w:tc>
          <w:tcPr>
            <w:tcW w:w="12294" w:type="dxa"/>
            <w:gridSpan w:val="6"/>
          </w:tcPr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правила перехода через улицу, пешеходный переход.</w:t>
            </w:r>
          </w:p>
          <w:p w:rsidR="005B1C1B" w:rsidRPr="009528D2" w:rsidRDefault="005B1C1B" w:rsidP="005B1C1B">
            <w:pPr>
              <w:numPr>
                <w:ilvl w:val="0"/>
                <w:numId w:val="2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«Любопытный мышонок»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(автор сказки Г. Юрмин)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транспорт, легковой автомобиль, части машины.</w:t>
            </w:r>
          </w:p>
          <w:p w:rsidR="005B1C1B" w:rsidRPr="009528D2" w:rsidRDefault="005B1C1B" w:rsidP="005B1C1B">
            <w:pPr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«Сказка о правилах дорожного движения. Часть 1. Игрушечная дорога»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 сказки Т.А. Шорыгина)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автомобильная дорога, зебра, пешеходный переход, пешеходы, светофор, водитель (шофер), соблюдение ПДД.</w:t>
            </w:r>
          </w:p>
          <w:p w:rsidR="005B1C1B" w:rsidRPr="009528D2" w:rsidRDefault="005B1C1B" w:rsidP="005B1C1B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«Марта и Чичи идут в парк»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сказки Т.А. Шорыгина)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соблюдение элементарных ПДД пешеходом, тратуар, наземный пешеходный переход «Зебра», светофор.</w:t>
            </w:r>
          </w:p>
          <w:p w:rsidR="005B1C1B" w:rsidRPr="009528D2" w:rsidRDefault="005B1C1B" w:rsidP="005B1C1B">
            <w:pPr>
              <w:numPr>
                <w:ilvl w:val="0"/>
                <w:numId w:val="2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«Друг пешехода»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стихотворения Т.А. Шорыгина)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Тема произведения – светофор.</w:t>
            </w:r>
          </w:p>
          <w:p w:rsidR="005B1C1B" w:rsidRPr="009528D2" w:rsidRDefault="005B1C1B" w:rsidP="005B1C1B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«Подземный переход»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стихотворения Т.А. Шорыгина)</w:t>
            </w:r>
          </w:p>
          <w:p w:rsidR="005B1C1B" w:rsidRPr="009528D2" w:rsidRDefault="005B1C1B" w:rsidP="005B1C1B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«Мой грузовик»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стихотворения Т.А. Шорыгина)</w:t>
            </w:r>
          </w:p>
          <w:p w:rsidR="005B1C1B" w:rsidRPr="009528D2" w:rsidRDefault="005B1C1B" w:rsidP="005B1C1B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«На именины к дедушке Медведю»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Т.А. Шорыгина)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знакомство с транспортом (трамвай), правила поведения в транспорте.</w:t>
            </w:r>
          </w:p>
          <w:p w:rsidR="005B1C1B" w:rsidRPr="009528D2" w:rsidRDefault="005B1C1B" w:rsidP="005B1C1B">
            <w:pPr>
              <w:numPr>
                <w:ilvl w:val="0"/>
                <w:numId w:val="3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«Мы пожарные»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стихотворения Т.А. Шорыгина)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спецтранспорт.</w:t>
            </w:r>
          </w:p>
          <w:p w:rsidR="005B1C1B" w:rsidRPr="009528D2" w:rsidRDefault="005B1C1B" w:rsidP="005B1C1B">
            <w:pPr>
              <w:numPr>
                <w:ilvl w:val="0"/>
                <w:numId w:val="3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«Вышел дождик погулять»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стихотворения Э. Мошковская)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спецтранспорт (поливальная машина)</w:t>
            </w:r>
          </w:p>
          <w:p w:rsidR="005B1C1B" w:rsidRPr="009528D2" w:rsidRDefault="005B1C1B" w:rsidP="005B1C1B">
            <w:pPr>
              <w:numPr>
                <w:ilvl w:val="0"/>
                <w:numId w:val="3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«Про правила дорожного движения» 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(автор С. Волков)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зебра, подземный переход.</w:t>
            </w:r>
          </w:p>
          <w:p w:rsidR="005B1C1B" w:rsidRPr="009528D2" w:rsidRDefault="005B1C1B" w:rsidP="005B1C1B">
            <w:pPr>
              <w:numPr>
                <w:ilvl w:val="0"/>
                <w:numId w:val="3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«Моя улица»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С. Михалков)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спецтранспорт, поливальная машина.</w:t>
            </w:r>
          </w:p>
          <w:p w:rsidR="005B1C1B" w:rsidRPr="009528D2" w:rsidRDefault="005B1C1B" w:rsidP="005B1C1B">
            <w:pPr>
              <w:numPr>
                <w:ilvl w:val="0"/>
                <w:numId w:val="3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«Как Стеша и Люся правила дорожного движения учили»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глава 1, глава 2 (автор М. Казанцева)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пешеход, водитель, светофор.</w:t>
            </w:r>
          </w:p>
          <w:p w:rsidR="005B1C1B" w:rsidRPr="009528D2" w:rsidRDefault="005B1C1B" w:rsidP="005B1C1B">
            <w:pPr>
              <w:numPr>
                <w:ilvl w:val="0"/>
                <w:numId w:val="3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«Автобус №25»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С. Маршак)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правила поведения в транспорте.</w:t>
            </w:r>
          </w:p>
          <w:p w:rsidR="005B1C1B" w:rsidRPr="009528D2" w:rsidRDefault="005B1C1B" w:rsidP="005B1C1B">
            <w:pPr>
              <w:numPr>
                <w:ilvl w:val="0"/>
                <w:numId w:val="3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«Мяч»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(автор С. Маршак)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правила поведения возле проезжей части.</w:t>
            </w:r>
          </w:p>
          <w:p w:rsidR="005B1C1B" w:rsidRPr="009528D2" w:rsidRDefault="005B1C1B" w:rsidP="005B1C1B">
            <w:pPr>
              <w:numPr>
                <w:ilvl w:val="0"/>
                <w:numId w:val="3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«Бездельник светофор»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(автор С. Михалков)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назначение светофора.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Видеоматериалы (мультфильмы):</w:t>
            </w:r>
          </w:p>
          <w:p w:rsidR="005B1C1B" w:rsidRPr="009528D2" w:rsidRDefault="005B1C1B" w:rsidP="005B1C1B">
            <w:pPr>
              <w:numPr>
                <w:ilvl w:val="0"/>
                <w:numId w:val="3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«Баба Яга и правила дорожного движения»  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пешеходный переход «Зебра», светофор.</w:t>
            </w:r>
          </w:p>
          <w:p w:rsidR="005B1C1B" w:rsidRPr="009528D2" w:rsidRDefault="005B1C1B" w:rsidP="005B1C1B">
            <w:pPr>
              <w:numPr>
                <w:ilvl w:val="0"/>
                <w:numId w:val="3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«Сказка о машинах»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«ПДД для детей»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Часть 1.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Темы произведения – пешеход, водитель, соблюдение правил дорожного движения.</w:t>
            </w:r>
          </w:p>
        </w:tc>
        <w:tc>
          <w:tcPr>
            <w:tcW w:w="170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3537"/>
        </w:trPr>
        <w:tc>
          <w:tcPr>
            <w:tcW w:w="714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2 неделя</w:t>
            </w:r>
          </w:p>
        </w:tc>
        <w:tc>
          <w:tcPr>
            <w:tcW w:w="12294" w:type="dxa"/>
            <w:gridSpan w:val="6"/>
          </w:tcPr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прыгать на двух ногах с поворотом вокруг себя;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прокатывании мяча по прямой двумя руками;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ходить по извилистой дорожке с перешагиванием через предметы;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мячи на подгруппу детей,  6-8 кубиков.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ООД: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Продолжать упражнять в прыжках на двух ногах с поворотом вокруг себя;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Совершенствовать умение ходить по извилистой дорожке с перешагиванием через предметы;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глазомер при прокатывании мяча двумя руками по прямой;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мячи на подгруппу детей,  6-8 кубиков</w:t>
            </w:r>
          </w:p>
        </w:tc>
        <w:tc>
          <w:tcPr>
            <w:tcW w:w="170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A8620E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E519B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E519B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СЕНТЯБРЬ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(3-ая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«Осень. Осенние месяцы»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13"/>
        <w:gridCol w:w="873"/>
        <w:gridCol w:w="3620"/>
        <w:gridCol w:w="774"/>
        <w:gridCol w:w="2552"/>
        <w:gridCol w:w="992"/>
        <w:gridCol w:w="1559"/>
        <w:gridCol w:w="992"/>
      </w:tblGrid>
      <w:tr w:rsidR="005B1C1B" w:rsidRPr="009528D2" w:rsidTr="003546D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 (социальный мир) 3 н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«Осенняя картина»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коллективный рассказ по картине; различать близкие по звучанию звуки (с), (ш) и произносить 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гласных звуках.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память, зрительное внимание; умение использовать слова, обозначающие явления природы.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Активизировать использование в речи прилагательных; употребление сложноподчиненных предложений для передачи причинно-следственных связей (если, то, потому что).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 детей интерес к явлениям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пособие часы «Времена года», запись музыки П .И. Чайковского «Времена года», демонстрационные картинки «Осень». 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"Золотая осень"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умения замечать изменения в природе, становиться холоднее, листья меняют окрас; развивать речь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Экспериментирование: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«Свойства дерева»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выделять свойства дерева; развивать интерес к экспериментальной 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«Найди свой кубик»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свойства дерева (можно окрашивать), цвет, развивать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«Где спрятались витамины»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представления о группах витаминов, их значении и пользе для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пятиминутка: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 w:line="256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Художественная деятельность (рисование)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«Осенний букет из листьев»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рисования осенних листьев; развития умения подбирать цвета, видеть красоту осени; воспитания любви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природного материала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Ковер из листьев» (по образцу)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составления композиций  из осенних листьев, творчески дополнять композицию деталями, развивать фантазию и творчество .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E045F1">
            <w:pPr>
              <w:spacing w:after="0"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Развитие речи  (природный мир) 3 н.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«Что нам осень подарила?»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Формировать представление о некоторых сезонных явлениях в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природе, приспособлении растений к изменяющимся условиям среды осенью.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Уточнить представление о двух временах года: лете и осени, учить находить признаки осени и лета на картинках и картинах.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любовь к родной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дидактическая игра «Времена года», наборы предметных картин на тему: «Деревья», «Грибы», «Ягоды»,  фишки, кукла Петрушка.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5, стр. 23, 96-97,104.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«Почему осень называют золотой»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формировать представление о некоторых сезонных явлениях в природе, приспособлении растений к изменяющимся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условиям среды осенью.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Познавательная минутка «Из чего состоит загадка?»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выделять основные и второстепенные признаки описанного предмета, явления; закреплять умения аргументировать свой ответ.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Игра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 имитацию «За грибами»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 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акрепить знания о лесных грибах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Пальчиковая игра «За ягодами»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развивать мелкую моторику, умение выполнять упражнения правой, левой и двумя руками.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Просмотр презентации: «Что такое осень?»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развивать умение детей различать времена года и выделять особенности сезонных изменений в природе.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A86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Настольные игры «Домино. Ягодка»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способствовать умению играть самостоятельно, узнавать на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картинках знакомые ягоды и называть их; развитию мелкой моторики рук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игр. Конструирование «Забор для осеннего сада»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строить забор, устанавливать кирпичики в ряд, продолжать закреплять знания об осени, об осенних явлениях, развивать мышление, память; воспитывать желание строить.</w:t>
            </w:r>
          </w:p>
          <w:p w:rsidR="005B1C1B" w:rsidRPr="009528D2" w:rsidRDefault="005B1C1B" w:rsidP="00A862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«Золотая осень» (с муз. сопровождением)</w:t>
            </w:r>
          </w:p>
          <w:p w:rsidR="005B1C1B" w:rsidRPr="009528D2" w:rsidRDefault="005B1C1B" w:rsidP="00A8620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отражать в рисунках картину об осени, стимулировать развитие музыкально-слуховых представлений.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3н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цифры 1,2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пространственные представления: длиннее, короче.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счет, умение соотносить цифры 1 и 2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Начать работу по формированию пространственных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представлений: справа, слева.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память,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 любовь к математике.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две ленты разной ширины и длины, 4 палочки разной длины, карточки с цифрами 1 и 2.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[2,с.28]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«Спортсмены строятся»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представления справа, слева.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на панно «В сказочном лесу выросли грибы…»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счет, умение соотносить цифры 1 и 2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Игровое упражнение «Дорисуй дорожку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для зверят»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представления: длиннее, короче.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«Какой компот?»: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детей преобразовывать существительное в прилагательное на основе наглядности. Формировать представление об обобщающих понятиях «Фрукты», «Овощи», «Ягоды». 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«Домино. Ягодка»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умения сравнивать; развивать память, внимание,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 с элементами лепки «В лесу-лесочке выросли грибочки…»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счета до 5 (слепим горошки для мухомора);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палочками Кюизенера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сравнению предметов по длине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–речевое развитие 3 н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гостях у Лесовика»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отгадывать загадки описательного характера и загадки – рифмовки;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согласовывать имена прилагательные с существительными, образовывать прилагательные от существительных путем использования суффиксов,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в речи слова, обозначающие свойства    предметов.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Формироватьумение пользоваться элементарными формами объяснительной речи.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умение детей произносить звукоподражания с шипящими звуками.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запись музыки «Звуки леса», рисунки «Несъедобные и съедобные грибы», «лесные ягоды», «Осенний лес», поделка из природного материала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«Старичок - «Лесовичок», муляжи грибов.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Отгадывание загадок на тему «Осень»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отгадывать загадки описательного характера и загадки – рифмовки;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«Грибы…»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продолжатьформировать умение выполнять двигательные движения в соответствии с текстом, развивать мелкую моторику пальцев рук, память, внимание, использовать звукоподражания с шипящими.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Словесная игра «Съедобные, несъедобные».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у детей знания об окружающем мире, учить различать съедобные и несъедобные грибы, развивать речь, память.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Рисование «Грибы» 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словарь детей по лексической теме «Грибы». Совершенствовать навык работы с приемом рисования: тычком, штампом.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лото «Узнаем и называем ягоды»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умения играть самостоятельно, узнавать на картинках знакомые ягоды и называть их; создать условия для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развития мелкой моторики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«Грибок» (конструирование из природного материала).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поощрять желание детей  умение выполнять поделки из природного материала; учить скреплять детали при помощи пластилина. Развивать творчество, воображение.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шишки или желуди, скорлупа грецкого ореха , пластилин, дощечки, иллюстрации грибов или игрушки грибов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tabs>
                <w:tab w:val="left" w:pos="230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Чтение рассказа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К. Ушинского « Спор Деревьев»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 уточнить знания детей о признаках осени)</w:t>
            </w:r>
          </w:p>
          <w:p w:rsidR="005B1C1B" w:rsidRPr="009528D2" w:rsidRDefault="005B1C1B" w:rsidP="005B1C1B">
            <w:pPr>
              <w:tabs>
                <w:tab w:val="left" w:pos="2300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Чтение стихотворения А. Пушкина « Уж небо осенью дышало»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Чтение рассказа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М. Пришвина «Этажи леса»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Учить детей чувствовать и понимать характер образов художественных произведений, воспитывать экологическое мировоззрение, наблюдательноть.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2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3н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Закрепить навыки  прокатывания обруча в парах;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Совершенствовать умение прыгать на двух ногах с продвижением вперед через 5-6 шнуров (расстояние 40-50см);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П.игры: Упражнять ходьбе и беге с выполнением; дополнительных заданий.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«Ловкие белочки». </w:t>
            </w:r>
            <w:r w:rsidRPr="009528D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упражнять в прыжках с продвижением вперед.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color w:val="2A2723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color w:val="2A2723"/>
                <w:sz w:val="18"/>
                <w:szCs w:val="18"/>
                <w:lang w:eastAsia="ru-RU"/>
              </w:rPr>
              <w:t>«Туннель».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color w:val="2A2723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закреплять умение действовать в паре.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«Грачи и автомобиль»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развивать двигательную активность, вызвать желание к самовыражению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набивные мячи, обручи  на подгруппу детей, 5-6 шнуров;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A8620E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E519B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СЕНТЯБРЬ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(4-ая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«Деревья осенью»</w:t>
      </w:r>
    </w:p>
    <w:tbl>
      <w:tblPr>
        <w:tblStyle w:val="a6"/>
        <w:tblW w:w="14884" w:type="dxa"/>
        <w:tblLayout w:type="fixed"/>
        <w:tblLook w:val="04A0" w:firstRow="1" w:lastRow="0" w:firstColumn="1" w:lastColumn="0" w:noHBand="0" w:noVBand="1"/>
      </w:tblPr>
      <w:tblGrid>
        <w:gridCol w:w="487"/>
        <w:gridCol w:w="3035"/>
        <w:gridCol w:w="731"/>
        <w:gridCol w:w="3827"/>
        <w:gridCol w:w="709"/>
        <w:gridCol w:w="2552"/>
        <w:gridCol w:w="992"/>
        <w:gridCol w:w="1667"/>
        <w:gridCol w:w="884"/>
      </w:tblGrid>
      <w:tr w:rsidR="005B1C1B" w:rsidRPr="009528D2" w:rsidTr="003546D5">
        <w:trPr>
          <w:trHeight w:val="800"/>
        </w:trPr>
        <w:tc>
          <w:tcPr>
            <w:tcW w:w="487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035" w:type="dxa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31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827" w:type="dxa"/>
            <w:hideMark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709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552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667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884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Развитие речи  (социальный мир)  4 н.</w:t>
            </w:r>
          </w:p>
        </w:tc>
        <w:tc>
          <w:tcPr>
            <w:tcW w:w="3035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«Знакомство со свойствами дерева»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со свойствами  дерева (тёплое, легкое, не тонет в воде, можно окрашивать и т. д.) Формировать умение использовать все простейшие способы сенсорного анализа материала (погладить, намочить и т.д.).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Показать, как свойство этого материала люди используют при изготовлении предметов.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интерес, мышление, тактильные ощущения.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людям труда и бережное отношение к окружающим предметам.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игрушки, сделанные из дерева, деревянный  кубик, желательно не окрашенный, медицинский деревянный шпатель.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827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"Золотая осень"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умения замечать изменения в природе, становиться холоднее, листья меняют окрас; развивать речь детей.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Экспериментирование: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«Свойства дерева»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выделять свойства дерева; развивать интерес к экспериментальной деятельности.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«Найди свой кубик» (с муз. сопровождением)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свойства дерева (можно окрашивать), цвет, развивать внимание.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«Где спрятались витамины»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представления о группах витаминов, их значении и пользе для здоровья.</w:t>
            </w:r>
          </w:p>
          <w:p w:rsidR="005B1C1B" w:rsidRPr="009528D2" w:rsidRDefault="005B1C1B" w:rsidP="005B1C1B">
            <w:pPr>
              <w:spacing w:line="256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закреплять знания о деревьях.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Настольная игра «Чудо цветик»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предложить детям игру на закрепление умения составлять целое из частей; развивать мелкую моторику, мышление, память.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природы, конструирование из природного материала   «Осенний букет»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умения  составлять композицию из осенних листьев, творчески дополнять композицию деталями, развивать фантазию и творчество.</w:t>
            </w:r>
          </w:p>
          <w:p w:rsidR="005B1C1B" w:rsidRPr="009528D2" w:rsidRDefault="005B1C1B" w:rsidP="005B1C1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Развитие речи  - развитие речи</w:t>
            </w:r>
          </w:p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4</w:t>
            </w:r>
          </w:p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3035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Тема:«В гостях у доктора Айболита»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знания о собственном организме, самочувствии, настроении, связанных  с состоянием здоровья.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знания о ядовитых грибах и опасности, которую они представляют для организма человека.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 понятие «здоровье» и правила, связанные с сохранением здоровья.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интерес к собственному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организму.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здоровью.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доктор Айболит (роль которого выполняет воспитатель), медицинский халат, шапочка, фонендоскоп, очки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6, стр.72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827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«Моё здоровье»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собственном организме, самочувствии, настроении, связанных с состоянием здоровья.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Проблемная ситуация «Почему кукла Катя грустная?»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представление о том, что настроение человека напрямую связано с его здоровьем и самочувствием.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 празднике Дня дошкольного работника на тему: "Мой любимый воспитатель"»: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расширить знания детей о профессии воспитатель, воспитывать уважение к труду работникам дошкольного учреждения.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«Больница» (с муз. сопровождением)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игры, закрепления знаний о понятии «здоровье», развития музыкально-слуховых представлений, воспитания доброжелательного отношения к участникам игры (пациентам).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«Из чего мы сделаны»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интересоваться своим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здоровьем, поддерживать здоровый образ жизни.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 «Аптека для кукол»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9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 для</w:t>
            </w:r>
            <w:r w:rsidRPr="009528D2">
              <w:rPr>
                <w:rFonts w:ascii="Times New Roman" w:eastAsia="Times New Roman" w:hAnsi="Times New Roman" w:cs="Times New Roman"/>
                <w:bCs/>
                <w:spacing w:val="-9"/>
                <w:sz w:val="18"/>
                <w:szCs w:val="18"/>
                <w:lang w:eastAsia="ru-RU"/>
              </w:rPr>
              <w:t>развития творческие способностей детей. Упражнять в создании прочных построек из строительного материала.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spacing w:val="-9"/>
                <w:sz w:val="18"/>
                <w:szCs w:val="18"/>
                <w:lang w:eastAsia="ru-RU"/>
              </w:rPr>
              <w:t>Воспитывать дружеские взаимоотношения между детьми; взаимопомощь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lastRenderedPageBreak/>
              <w:t>Развитие речи (соиальный мир)  4 н.</w:t>
            </w:r>
          </w:p>
        </w:tc>
        <w:tc>
          <w:tcPr>
            <w:tcW w:w="3035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«Знакомство с водой»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со свойствами  воды (прозрачная, без цвета и запаха и т. д.) Формировать умение использовать все простейшие способы сенсорного анализа материала (попробовать на вкус, понюхать, посмтреть и т.д.).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Показать, как свойство этого материала может меняться (тучи- пар ,лед- твердая вода.)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интерес, мышление, тактильные ощущения.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воде..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емкость с холодной водой, мерный стаканчик, чайник с горячей водой, ложечки, краска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конспекты занятий в средней группе детского сада. Н.А.Карпухина с.26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827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«Почему это произошло»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закреплять знания детей 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культуре поведения в транспорте.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Поисковая игра «Покажи, где что»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названия частей тела; умение ориентироваться в  пространстве.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«Загадки – отгадки»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и расширять знания о транспорте выражать их в речи.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Пение с движением «Паровоз, новенький блестящий»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видов транспорта – паровоз, поезд, продолжать формировать умение петь вместе с воспитателем.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 на улице»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Сказка интерактивная «Как Илюша животик кормил»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собственном организме, самочувствии, настроении, связанных с состоянием здоровья.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– ролевая игра «Автобус»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игры, способствовать закреплению культуры поведения в транспорте.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«Самолёты»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двигаться по сигналу воспитателя, развивая ориентировку в пространстве.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 «Городок для кукол»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создавать постройки по общему сюжету. Формировать умение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конструировать по желанию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воспитывать желание и умение строить спокойно вместе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Ппознавательное развитие  ФЭМП 4 н.</w:t>
            </w:r>
          </w:p>
        </w:tc>
        <w:tc>
          <w:tcPr>
            <w:tcW w:w="3035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Длиннее, короче.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пространственные представления: длиннее, короче.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счет, умение соотносить цифры 1 и 2 с количеством.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Начать работу по формированию пространственных представлений: справа, слева.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память, внимание.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 любовь к математике.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две ленты разной ширины и длины, 4 палочки разной длины, карточки с цифрами 1 и 2.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[2,с.28]</w:t>
            </w: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827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Беседа «Вот какие мы» (Части тела)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Расширить  знания детей о внешнем строении своего организма. Активизировали словарь детей по теме «Части тела». (Какой формы)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Коллективная аппликация «Воздушные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шары»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упражнять в умение распознавать круг в предметах окружающей обстановке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«Ровным кругом друг за другом…»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 предметной основе представление о круге.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 «Дорисуй бусы»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выявлять закономерность в расположении фигур и продолжать ее.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закреплять знания об изученной цифре с помощью художественного слова. (8)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«Волшебный круг»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умения составлять целое из частей; развивать мелкую моторику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руки.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на улице «Найди предметы круглой формы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формированию представлений о круге.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плаката «Человек»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счет, умение соотносить цифры 1 и 2 с количеством.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 (речевое развитие) 4 н</w:t>
            </w:r>
          </w:p>
        </w:tc>
        <w:tc>
          <w:tcPr>
            <w:tcW w:w="3035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«Осенняя картина»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коллективный рассказ по картине; различать близкие по звучанию звуки (с), (ш) и произносить их.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гласных звуках.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память, зрительное внимание; умение использовать слова, обозначающие явления природы. 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Активизировать использование в речи прилагательных; употребление сложноподчиненных предложений для передачи причинно-следственных связей (если, то, потому что).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 детей интерес к явлениям природы.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пособие часы «Времена года», запись музыки П .И. Чайковского «Времена года», демонстрационные картинки «Осень».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2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«Части тела»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детей навыкам составления описательного рассказа по опорным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иллюстрациям, на вопросы воспитателя отвечать полными ответами; свободно пользоваться в речи простыми предложениями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представления о том, что слова состоят из звуков, звучат по-разному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речевое дыхание;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умение образовывать имена существительные и прилагательные с помощью уменьшительно – ласкательных суффиксов;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активно использовать слова, обозначающие действия, названия предметов, объектов.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понятие «звук».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сверстникам (говорить по очереди, не перебивая собеседника).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фланелеграф, картинки алгоритм – человек, книжка «Тело человека».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приложение  – занятие № 2</w:t>
            </w: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827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Заучивание наизусть рифмовки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«Раз, два, три, четыре, пять – тело будем изучать».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выполнять двигательные движения в соответствии с текстом рифмовки; развивать умение координировать речь с движением, общую моторику.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«Расскажи о себе»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навыкисоставления описательного рассказа по опорным иллюстрациям, на вопросы воспитателя отвечать полными ответами; свободно пользоваться в речи простыми предложениями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Музыкальное упражнение «Спой свое имя»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MS Gothic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детей  самостоятельно подбирать ин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тонацию, пропевая свое имя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 помощью уменьшительно – ласкательных суффиксов.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Словесная игра 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«Назови, чего у человека по два»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представление детей о строении человека, развивать логическое мышление, речь, память.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онструирование  из  конструктора «Байер». 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приобщать к совместной деятельности – умение объединятся в небольшие группы;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побуждать к речевому и игровому общению;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-воспитывать самостоятельность, интерес к конструированию из ЛЕГО. ( см. интернет)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Интерактивная игра «Что у нас внутри?»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расширить  знания детей о внутреннем строении своего организма. Активизировали словарь детей по теме «Внутренние органы человека»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552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Художественная деятельность (рисование)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«Точка, точка, запятая…».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детей рисовать человечков, передавая в рисунке все части тела человека по шаблону; предложить детям поделиться впечатлениями от своих рисунков друг с другом, назвать части тела человечка; воспитывать интерес к художественной деятельности.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«Кто быстрей себя найдет»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условие для развития представлений о себе, особенностях своего внешнего вида; развивать связную речь.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Аппликация</w:t>
            </w:r>
          </w:p>
        </w:tc>
        <w:tc>
          <w:tcPr>
            <w:tcW w:w="3035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«Бусинки для кукол»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работать ножницами: правильно держать их, сжимать и разжимать кольца.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умения вырезать округлую форму из квадрата, аккуратно наклеивать детали, побуждать к творческой активности, самостоятельности, подводить их к пониманию необходимости выражения своего отношения к изображаемому.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чувство композиции.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наводить порядок на своем рабочем месте по окончании работы.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бусинки, округлые формы.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лист А5, квадраты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разных цветов размером 5х5см, ножницы, клей, салфетки.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 стр.50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Беседа «Сердце и его работа»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закреплять элементарные знания о сердце и его работе, развивать умении самостоятельно находить пульс на запястье, формировать потребность заботиться о здоровье своего сердца.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Подвижная игра «Покажи правильно» (с муз. сопровождением)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частях тела человека; развивать умение ориентироваться в пространстве, музыкально-слуховые представления воспитывать бережное отношение к своему здоровью.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«Веселые человечки»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выкладывать человечков из палочек Кюизенера, геометрических фигур, мотивируя на работу по аппликации (создание квадрата, прямоугольника).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Просмотр презентации «Я и мое тело»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знание о строение человека, пополнять словарный запас.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Аппликация: «Разноцветные бусы»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работать ножницами: правильно держать их, сжимать и разжимать кольца, закреплять умения вырезать округлую форму из квадрата, аккуратно наклеивать детали, наводить порядок на рабочем месте.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(песком)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Работа в Центре строительно-конструктивных игр.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готовых форм «Лего» (кроватка для куклы)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 создавать варианты знакомых сооружений.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«Домик настроений»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общению друг с другом; развитию коммуникативных навыков.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с помощью трафарета «Человек»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обводить контур человека, подбирать ему одежду по половому признаку, раскрашивать ее развивать восприятие цвета.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46" w:type="dxa"/>
            <w:gridSpan w:val="6"/>
          </w:tcPr>
          <w:p w:rsidR="005B1C1B" w:rsidRPr="009528D2" w:rsidRDefault="005B1C1B" w:rsidP="005B1C1B">
            <w:pPr>
              <w:tabs>
                <w:tab w:val="left" w:pos="2300"/>
              </w:tabs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Чтение рассказа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К. Ушинского « Спор Деревьев»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 уточнить знания детей о признаках осени)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Чтение Бианки «Синичкин календарь» Осенние месяцы.</w:t>
            </w: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1983"/>
        </w:trPr>
        <w:tc>
          <w:tcPr>
            <w:tcW w:w="487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4 неделя</w:t>
            </w:r>
          </w:p>
        </w:tc>
        <w:tc>
          <w:tcPr>
            <w:tcW w:w="11846" w:type="dxa"/>
            <w:gridSpan w:val="6"/>
          </w:tcPr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ходьбе  прямо (по периметру), прокатывая перед собой мяч (500гр);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прокатывании обручей;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прыгать на двух ногах с продвижением вперед через 5-6 шнуров (расстояние 40-50см);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обруча, мешочки на подгруппу детей, кубики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П. игры. </w:t>
            </w:r>
          </w:p>
        </w:tc>
        <w:tc>
          <w:tcPr>
            <w:tcW w:w="166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A8620E" w:rsidRPr="009528D2" w:rsidRDefault="00A8620E" w:rsidP="005E519B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A8620E" w:rsidRPr="009528D2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E519B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ОКТЯБРЬ 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(1-ая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«Овощи. Труд взрослых на полях и огородах»</w:t>
      </w:r>
    </w:p>
    <w:tbl>
      <w:tblPr>
        <w:tblpPr w:leftFromText="180" w:rightFromText="180" w:vertAnchor="text" w:tblpY="1"/>
        <w:tblOverlap w:val="never"/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3035"/>
        <w:gridCol w:w="731"/>
        <w:gridCol w:w="3544"/>
        <w:gridCol w:w="704"/>
        <w:gridCol w:w="2947"/>
        <w:gridCol w:w="709"/>
        <w:gridCol w:w="1452"/>
        <w:gridCol w:w="1275"/>
      </w:tblGrid>
      <w:tr w:rsidR="005B1C1B" w:rsidRPr="009528D2" w:rsidTr="003546D5">
        <w:trPr>
          <w:trHeight w:val="80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1 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 :«Знакомство с профессией продавца»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представление о профессии на основе ознакомле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с трудом продавца; помочь увидеть направленность труда на достижение результата и удовлетворение потребностей людей.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Совершенствовать представления о профессиональных действиях людей, некоторых инструмен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тах, необходимых в профессии, форменной одежде.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познавательный интерес к труду взрослых.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профессии продавца, вежливое обращение между  продавцом и покупателем.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продавец, покупатель, прилавок.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игрушечные предметы или картинки, большие карточки с символическим изображением магазинов, вывески.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 с.56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Игровая обучающая ситуация «Прогулка по овощному магазину»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закрепляли знания о труде продавца, названия различных овощей.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«Угадай, кто кем работает?»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азвивали представления о профессиональных действиях людей, некоторых инструмен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тах, необходимых в профессии, форменной одежде.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«Огуречик»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воспитывали желание вступать в контакт со взрослыми и сверстниками.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«Веселые уроки: Живем без 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 w:line="256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Интерактивная игра: «Что лишнее?»: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умение находить четвертый лишний предмет и объяснять, почему он лишний.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– ролевая игра «Магазин овощей»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мотивировать на самостоятельный выбор роли; закрепление знаний о профессии продавца и вежливого обращения между  продавцом и покупателем.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Лепка «В огороде и в саду витамины я найду»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побуждать детей лепить знакомые овощи и фрукты. Закреплять знания о ох пользе для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о профессии продавца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представления о профессии,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0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 (природный мир) 1 н.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«Овощи»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Уточнили о месте произрастания овощей.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Уточнили представления об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отличительных признаках овощей, их пользе для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Обогатили словарь прилагательными, характеризующими особенности фруктов (цвет, форма, вкус).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Развивали познавательный интерес.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Воспитывали желание вступать в контакт со взрослыми.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муляжи овощей, тарелки, кусочки овощей.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природы. Экспериментирование: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«У кого какие детки?»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выделить общее в строении семян (наличие ядрышка). Побудить к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называнию строения семян: ядрышко, оболочка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Материал: овощи: тыква, кабачок, огурец.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«Чудесный мешочек» 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представления об овощах и фруктах, отличающихся друг от друга по внешнему виду, способу произрастания.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Физкультминутка «Овощи»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4F4F4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акрепить знания детей об овощах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снять утомление, повысить активное внимание и работоспособность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4F4F4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природы, р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азвивать речь, память.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Просмотр видеоролика экологической направленности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формировать экологическое сознание, прививать элементы экологической культуры.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«Овощной магазин»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обогащению содержания сюжетных игр детей на основе впечатле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ний о жизни,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труде людей, их отношений («Семья», «Магазин»)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«Овощи - фрукты»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 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аинтересоват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нарисовать фрукты и овощи, разместить свои рисунки на стенде (фрукты – сад, овощи - огород); развивать внимание, наблюдательность.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Центре строительно-конструктивных игр. Конструирование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528D2">
              <w:rPr>
                <w:rFonts w:ascii="Times New Roman" w:eastAsia="Franklin Gothic Book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Заборчики»: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упражнять детей в огораживании небольших пространств кирпичиками и пластинами, установленными вертикально и горизонтально; развивать самостоятельность в нахождении способов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конструирования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56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 ФЭМП 1 н.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Шар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на предметной основе представления о шаре, умение распознавать шар в предметах окружающей обстановки.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счет, умение соотносить цифры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 слуховое  внимание, мелкую моторику рук.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самостоятельность в  практических действиях.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шар, карточки с изображением кругов разного цвета, предметы шарообразной формы.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[2,с.31]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«Овощи, фрукты, ягоды»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распознавать шар в предметах окружающей обстановки.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Математические загадки о пользе овощей и фруктов.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пространственные отношения: справа, слава, развивать мышление, слуховое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«Огуречик»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счет до двух, умение соотносить цифры 1-3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Лепка «Друзья для колобка»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 шаре, как геометрическом теле.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«Узнай растение»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найти растение по названию, развивать внимательность и память.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 конструктивных игр «Заборчик для огорода и сада»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развивать мелкую моторику рук,способствовать формированию представлений длиннее и короче.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«Геометрическое лото»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названий геометрических фигур.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«Что выросло в огороде?»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передачи предметов округлой формы.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56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(развитие речи) 1 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«В гостях у Чиполлино»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составлять рассказ по картинному плану с помощью воспитателя; согласовывать имена существительные с прилагательным.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умение четко произносить все звуки.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слуховое внимание, умение подбирать рифмы, отгадывать загадки; речевое дыхание, умение говорить внятно, в среднем темпе.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активизировать употребление в речи простых распространённых предложений с однородными членами.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Активизировать употребление в речи слова, обозначающие некоторые родовые и видовые обобщения (овощи) и их существенные признаки.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самостоятельность в речевом общении.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кукла или рисунок Чиполлино; муляжи овощей, поднос, графические рисунки «Наложение контуров овощей» по количеству детей.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приложение  – занятие № 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 «Однажды хозяйка с базара пришла…»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выполнять движения в соответствии с текстом; развивать мелкую моторику пальцев рук, память, внимание речь; воспитывать интерес к игре.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Загадывание загадок об осени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умение подбирать рифмы, отгадывать загадки;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обобщающее понятие «овощи» и «фрукты», </w:t>
            </w:r>
          </w:p>
          <w:p w:rsidR="005B1C1B" w:rsidRPr="009528D2" w:rsidRDefault="005B1C1B" w:rsidP="005B1C1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Конструирование из бумаги «Корзина для Чипполино»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: закрепить навык вырезания по намеченному контуру.  Развивать глазомер, мелкую моторику, речь;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Учить детей владению навыка аккуратного вырезания и наклеивания.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Сюжетно-ролевая игра « В гости к Чипполино»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: Обучать детей сюжетно - ролевой игре «В гости», используя элементы конструирования.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Обогащать словарный запас детей (названия новых блюд, посуды, слова-поздравления для именинника).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-Развивать фантазию, воображение (используя предметы-заменители, выбирая открытки, цветы, накрывая стол, выбирая посуду.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«Загадки про овощи»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«Овощной магазин»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совершенствовать умение играть вместе, дружно, самостоятельно распределяя роли; создать условия для закрепления правил поведения в магазине, развития ролевого взаимодействие в соответствии с сюжетом игры; воспитывать вежливость, уважение друг к другу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Работа в Центре строительно-конструктивных игр.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 (вагончики)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способствовать умению овладеть конструктивными навыками и умениями, закреплять умения применять  способ складывания квадрата (пополам) для изготовления поделки, дополнять образ деталями,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наводить порядок на рабочем месте.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cantSplit/>
          <w:trHeight w:val="104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0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Чтенине Дж. Родари «Чиполлино».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с новым произведением; обнаруживать приём оживления; в сказке каждый овощ, фрукт автор наделил особой внешностью, характером; обсудить характеры героев; формировать личностные качества: честность, ответственность, дружелюбие, уважительное отношение к окружающим людям.Воспитывать у детей интерес и любовь к сказкам..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руской народной сказки «Вершки и корешки»     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со сказкой. Учить осмысливать идею сказки, оценивать характер персонажей. Обогащать словарный запас детей. Поощрять попытку высказывать свою точку зрения в ответе на поставленный педагогом вопрос. Воспитывать культуру речевого общения: участвовать в беседе, выслушивая детей, уточнять их ответы.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cantSplit/>
          <w:trHeight w:val="212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0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прыжкам на двух ногах на месте: ноги врозь-ноги вместе, руки в стороны и вниз, чередуя с ходьбой;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выполнении прямого галопа;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ходьбе между предметами с кубиком на спине;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кубики на подгруппу детей, мячи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A8620E">
      <w:pP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ОКТЯБРЬ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(2-ая неделя) Лексическая тема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 «Фрукты. »</w:t>
      </w:r>
    </w:p>
    <w:tbl>
      <w:tblPr>
        <w:tblStyle w:val="a6"/>
        <w:tblW w:w="15505" w:type="dxa"/>
        <w:tblLayout w:type="fixed"/>
        <w:tblLook w:val="04A0" w:firstRow="1" w:lastRow="0" w:firstColumn="1" w:lastColumn="0" w:noHBand="0" w:noVBand="1"/>
      </w:tblPr>
      <w:tblGrid>
        <w:gridCol w:w="546"/>
        <w:gridCol w:w="3056"/>
        <w:gridCol w:w="496"/>
        <w:gridCol w:w="4093"/>
        <w:gridCol w:w="496"/>
        <w:gridCol w:w="3483"/>
        <w:gridCol w:w="838"/>
        <w:gridCol w:w="1483"/>
        <w:gridCol w:w="1014"/>
      </w:tblGrid>
      <w:tr w:rsidR="005B1C1B" w:rsidRPr="009528D2" w:rsidTr="005E519B">
        <w:trPr>
          <w:trHeight w:val="1067"/>
        </w:trPr>
        <w:tc>
          <w:tcPr>
            <w:tcW w:w="546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056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496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4093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496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483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838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483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1014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5E519B">
        <w:trPr>
          <w:trHeight w:val="624"/>
        </w:trPr>
        <w:tc>
          <w:tcPr>
            <w:tcW w:w="546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2 н</w:t>
            </w:r>
          </w:p>
        </w:tc>
        <w:tc>
          <w:tcPr>
            <w:tcW w:w="3056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Тема: «Моя семья»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 представления о родственных отношениях в семье: каждый ребенок одновременно сын (дочь), внук (внучка), брат (сестра); мама и папа – дочь и сын, бабушки и дедушки.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понятие «семья».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коммуникативные навыки.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чуткое отношение к самым близким людям – членом семьи.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Матрешка с шестью матрешками. Мяч, корзиночка, три комплекта картинок: (бабушка, дедушка, мама, папа, брат, сестра, кошка, собака, птицы, рыбки). 3 листа А3 белой бумаги, стихотворение С. Маршака Матрешки, фотографии семьи.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25, стр.19.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09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представления о родственных отношениях в семье мама и папа – дочь и сын, бабушки и дедушки. Закреплять понятие «семья».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Хоровод «По малину в сад пойдём…»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двигаться по кругу; развивать слуховое внимание, память, речь, певческие умения; закреплять названия ягод.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«Сварим компот»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расширить представления о фруктах и ягодах, месте их выращивания, польза для здоровья; закреплять представление о заготовке фруктов и овощей на зиму; обогащать активный словарь по лексической теме.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Экспериментирование: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«Красящие вещества фруктов»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красящих веществах фруктов (сок фруктов имеет цвет).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tbl>
            <w:tblPr>
              <w:tblW w:w="4943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8"/>
              <w:gridCol w:w="2445"/>
            </w:tblGrid>
            <w:tr w:rsidR="005B1C1B" w:rsidRPr="009528D2" w:rsidTr="003546D5">
              <w:trPr>
                <w:trHeight w:val="192"/>
              </w:trPr>
              <w:tc>
                <w:tcPr>
                  <w:tcW w:w="1810" w:type="pct"/>
                  <w:hideMark/>
                </w:tcPr>
                <w:p w:rsidR="005B1C1B" w:rsidRPr="009528D2" w:rsidRDefault="005B1C1B" w:rsidP="005B1C1B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90" w:type="pct"/>
                  <w:hideMark/>
                </w:tcPr>
                <w:p w:rsidR="005B1C1B" w:rsidRPr="009528D2" w:rsidRDefault="005B1C1B" w:rsidP="005B1C1B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line="256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8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Сбор ягод рябины для подкормки зимующих птиц.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мотивировать для сбора ягод для птиц; создать условия для коллективного труда; закрепления названия ягод.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Составление коллажа «Овощи и фрукты полезные продукты»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создать условия для составления альбома «Что бы быть здоровым я буду».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«Семья»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коммуникативных навыков</w:t>
            </w:r>
          </w:p>
        </w:tc>
        <w:tc>
          <w:tcPr>
            <w:tcW w:w="8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8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0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E519B">
        <w:trPr>
          <w:trHeight w:val="624"/>
        </w:trPr>
        <w:tc>
          <w:tcPr>
            <w:tcW w:w="546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(Развитие речи (социальный мир) 2 н.</w:t>
            </w:r>
          </w:p>
        </w:tc>
        <w:tc>
          <w:tcPr>
            <w:tcW w:w="3056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«Мы не будем ссориться»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представление о дружбе, друге, умение находить себе друзей, анализировать ситуацию и находить выход из неё приемлемый для всех.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коммуникативные навыки общения со сверстниками: не обижать, прощать друзей,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сочувствовать им, доброжелательное отношение к сверстникам.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дружеские чувства и уважение друг к другу.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дружелюбный.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мячик, карандаши цветные, ½ альбомного листа.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8, стр.44.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09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на тему «Дружба, что это такое»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представление о дружбе, друге.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«Умею - не умею»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активизировать внимание детей на свои умения и физические возможности своего организма. Развивать исследовательскую деятельность, воспитывать чувство собственного достоинства.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«Догони свою пару»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выполнять игровые действия в парах.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Игровая ситуация «Почему дети поссорились и как помирились?»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азвивать коммуникативные навыки общения со сверстниками: не обижать, прощать друзей, сочувствовать им, доброжелательное отношение к сверстникам.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Полив цветов в группе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называть комнатные растения; создать условия для развития трудовых навыков и бережного отношения к комнатным цветам.</w:t>
            </w: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8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- ролевая игра «Магазин фруктов и ягод»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ролевого взаимодействия и коммуникативных навыков общения со сверстниками.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ситуациями общения детей (с прослушиванием песен «Барбарики» о дружбе)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анализировать ситуацию и находить выход из неё приемлемый для всех, развивать музыкально-слуховые представления, воспитывать    дружеские чувства друг к другу.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8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E519B">
        <w:trPr>
          <w:trHeight w:val="624"/>
        </w:trPr>
        <w:tc>
          <w:tcPr>
            <w:tcW w:w="546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 2 н.</w:t>
            </w:r>
          </w:p>
        </w:tc>
        <w:tc>
          <w:tcPr>
            <w:tcW w:w="3056" w:type="dxa"/>
          </w:tcPr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закрепление представлений о геометрических фигурах и телах.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выделять признаки сходства и различия геометрических фигур и тел по цвету, форме, пространственные отношения: в ряд, рядом, друг за другом, навыки счёта в пределах четырёх, с целью выявления соответствия или несоответствия по количеству.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мыслительные операции и речь.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внимательность, активность на занятиях.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демонстрационный материал: геометрические фигуры круг, квадрат, треугольник. Геометрические тела: куб, шар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Раздаточный материал: на каждого ребёнка карточка с двумя свободными полосками, мелкие игрушки, геометрические фигуры разных размеров.</w:t>
            </w: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09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«Фрукты, ягоды в саду»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у детей представление о пользе тех или иных продуктов, для чего они нужны человеку. закрепить знания детей по форме предмета.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«Жил был кружочек»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соотносить цифры с количеством предметов, выявлять закономерность в расположении фигур и продолжать ее.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«Считай и повторяй»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соотносить цифру с количеством выполненных движений.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«Кубик, квадратик, кирпичик и начнем сначала»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чередовать предметы с заданными свойствами (по форме), понимая алгоритм выкладывания.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по палочкам Кюзенера«Строим дом для зайчика»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закрепить знания цветового спектра «Палочек Кюизенера»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формировать конструктивные      способности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 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«Загадки про фрукты»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мелкую моторику пальцев рук, память, внимание речь; воспитывать интерес к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игре.</w:t>
            </w: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8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блоками Дьенеша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во время игры повторять знакомые геометрические формы.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«На что это похоже?»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детям для игры на закрепление знаний о геометрических фигурах.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игра: «Что бывает широкое,  длинное?»(предметы гигиены)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формированию пространственных представлений: шире, уже, длинное , короткое.</w:t>
            </w:r>
          </w:p>
        </w:tc>
        <w:tc>
          <w:tcPr>
            <w:tcW w:w="8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E519B">
        <w:trPr>
          <w:trHeight w:val="624"/>
        </w:trPr>
        <w:tc>
          <w:tcPr>
            <w:tcW w:w="546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 (речевое развитие) 2 н.</w:t>
            </w:r>
          </w:p>
        </w:tc>
        <w:tc>
          <w:tcPr>
            <w:tcW w:w="3056" w:type="dxa"/>
          </w:tcPr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«В саду у Вишенки»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составлять рассказ по картинному плану из 5-6 предложений; образовывать множественное число имен существительных, имена существительные и прилагательные с помощью уменьшительно – ласкательных суффиксов, познакомить с согласными звуками; отработать правильное произношение звуков (а-а-м, та - та – та)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связную монологическую речь, речевое дыхание, слуховое внимание, умение подбирать рифмы, отгадывать загадки.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Активизировать в речи употребление сложноподчиненных предложений для передачи причинно-следственных связей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Расширить словарь детей за счёт имен существительных и имен прилагательных, глаголов.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Воспитывать умение слушать взрослого и собеседника.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героиня сказки «Чиполино» - Вишенка, муляжи фруктов, поднос.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приложение - занятие №6</w:t>
            </w: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093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Отгадывание загадок на тему «Сад. Фрукты. Ягоды».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слушать речь взрослого, отгадывать загадки, 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«Фруктовая ладошка…»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выполнять двигательные движения в соответствии с текстом; развивать мелкую моторику пальцев рук, память; воспитывать интерес к игре.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«Включи телевизор»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составлять рассказ по картинкам; развивать связную речь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Работа в Центре строительно-конструктивных игр.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«Заборчик для сада   Вишенки 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детей умение конструировать из палочек, сочетать и чередовать их по цвету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рассказывать о своем  заборчике, обогащать  словарь  детей.</w:t>
            </w:r>
          </w:p>
        </w:tc>
        <w:tc>
          <w:tcPr>
            <w:tcW w:w="49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83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фруктами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детей рассматривать иллюстрации, находить фрукты на картинках, правильно называть их; способствовать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развитию наглядно - образного мышления, внимания, коммуникативных навыков.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«Наполни корзину плодами»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умения образовывать множественное число имен существительных, для образования имен существительных и прилагательных с уменьшительно – ласкательным суффиксом.</w:t>
            </w:r>
          </w:p>
        </w:tc>
        <w:tc>
          <w:tcPr>
            <w:tcW w:w="8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E519B">
        <w:trPr>
          <w:trHeight w:val="624"/>
        </w:trPr>
        <w:tc>
          <w:tcPr>
            <w:tcW w:w="546" w:type="dxa"/>
            <w:textDirection w:val="btLr"/>
          </w:tcPr>
          <w:p w:rsidR="005B1C1B" w:rsidRPr="009528D2" w:rsidRDefault="005B1C1B" w:rsidP="005B1C1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аппликацияАппл</w:t>
            </w: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икация 2 н.</w:t>
            </w:r>
          </w:p>
        </w:tc>
        <w:tc>
          <w:tcPr>
            <w:tcW w:w="3056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Тема: «Нарежь полоски и наклей из них фрукты и ягоды»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работать ножницами: правильно держать их, сжимать и разжимать кольца.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Закрепить умения вырезать округлую форму из квадрата, овал из прямоугольника, плавно срезать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 закруглять углы, аккуратно наклеивать детали.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творческие способности, воображение, развивать чувство композиции.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наводить порядок на своем рабочем месте по окончании работы.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названия грибов, ягод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половин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альбомного листа  цветная бумага разных цветов 5х5см, ножницы, клей, салфетки.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  стр.70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4093" w:type="dxa"/>
          </w:tcPr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Наблюдение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«За рябиной»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знакомство с деревом рябиной, показать ее строение, рассмотреть ее яркий осенний наряд.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Составление рассказов с опорой на модели «Осень наступила»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развивать наблюдательность, речь.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Физкультминутка «Фрукты» (с муз. сопровождением) 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закреплять знания о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фруктах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4F4F4"/>
                <w:lang w:eastAsia="ru-RU"/>
              </w:rPr>
              <w:t>развивать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музыкально-слуховые представления.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Дидактическая игра «Чудесный мешочек»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совершенствовать умение на ощупь определять фрукты по форме, правильно называть их цвет, развивать внимание, память, устную речь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Аппликация: «Фруктово-ягодный микс»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работать ножницами: правильно держать их, сжимать и разжимать кольца, закреплять умения вырезать округлую форму из квадрата, овал из прямоугольника, плавно срезать и закруглять углы, аккуратно наклеивать детали, наводить порядок на рабочем месте.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(крупой)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«Четвертый лишний»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496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3" w:type="dxa"/>
          </w:tcPr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из окна «Чудесные листья»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способствовать развитию умений замечать красоту природных явлений, различать, узнавать, называть растения.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Ритмопластика:«По малину в сад пойдем» муз. А. Филиппенко, сл. Т. Волгиной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создать условия для двигательной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активности, способствовать развитию умений детей эмоционально откликаться на репертуар музыки.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Работа в Центре строительно-конструктивных игр.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готовых форм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«Лего» (корзинка для фруктов)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варьировать постройки, соблюдая заданный принцип конструкции.</w:t>
            </w:r>
          </w:p>
        </w:tc>
        <w:tc>
          <w:tcPr>
            <w:tcW w:w="838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C1B" w:rsidRPr="009528D2" w:rsidTr="003546D5">
        <w:trPr>
          <w:trHeight w:val="624"/>
        </w:trPr>
        <w:tc>
          <w:tcPr>
            <w:tcW w:w="546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lastRenderedPageBreak/>
              <w:t>ЧХЛ</w:t>
            </w:r>
          </w:p>
        </w:tc>
        <w:tc>
          <w:tcPr>
            <w:tcW w:w="11624" w:type="dxa"/>
            <w:gridSpan w:val="5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Чтение рассказа Л.Толстого «Косточка».     (Затулина стр. 114; Ушакова , 224)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 xml:space="preserve">Познакомить с рассказом  Л.Толстого «Косточка». Учить детей чувствовать и понимать характер образов художественных произведений, усваивать последова-тельность развития сюжета, замечать выразительно-изобразительные средства, помогающие раскрытию содержания; обогащать речь фразеологизмами.   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Чтение В. Сутеев «Мешок яблок»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Расширять знания детей о современных сказках. Закреплять знания о жанровых особенностях сказки, о понятиях «народная» и «литературная» сказка. Развивать умение выслушать другого и прийти к общему мнению, решению.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3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E519B" w:rsidRDefault="005E519B" w:rsidP="005B1C1B">
      <w:pPr>
        <w:spacing w:line="256" w:lineRule="auto"/>
        <w:ind w:left="113" w:right="113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x-none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6"/>
        <w:tblW w:w="15505" w:type="dxa"/>
        <w:tblLayout w:type="fixed"/>
        <w:tblLook w:val="04A0" w:firstRow="1" w:lastRow="0" w:firstColumn="1" w:lastColumn="0" w:noHBand="0" w:noVBand="1"/>
      </w:tblPr>
      <w:tblGrid>
        <w:gridCol w:w="546"/>
        <w:gridCol w:w="11624"/>
        <w:gridCol w:w="838"/>
        <w:gridCol w:w="1483"/>
        <w:gridCol w:w="1014"/>
      </w:tblGrid>
      <w:tr w:rsidR="005B1C1B" w:rsidRPr="009528D2" w:rsidTr="003546D5">
        <w:trPr>
          <w:trHeight w:val="624"/>
        </w:trPr>
        <w:tc>
          <w:tcPr>
            <w:tcW w:w="546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1 неделя</w:t>
            </w:r>
          </w:p>
        </w:tc>
        <w:tc>
          <w:tcPr>
            <w:tcW w:w="11624" w:type="dxa"/>
          </w:tcPr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умение бегать друг за другом, не наталкиваясь друг на друга;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 ходьбе по обручу боком приставным шагом;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прокатывании мяча друг другу одной рукой (расстояние 2,5м);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прыжки с продвижением вперед: ноги врозь-ноги вместе, руки на поясе;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обручи, мячи на подгруппу  дете</w:t>
            </w:r>
          </w:p>
        </w:tc>
        <w:tc>
          <w:tcPr>
            <w:tcW w:w="838" w:type="dxa"/>
          </w:tcPr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ОКТЯБРЬ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>(4-ая неделя) Лексическая тема: «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Мебель.»</w:t>
      </w:r>
    </w:p>
    <w:tbl>
      <w:tblPr>
        <w:tblStyle w:val="a6"/>
        <w:tblW w:w="15168" w:type="dxa"/>
        <w:tblLayout w:type="fixed"/>
        <w:tblLook w:val="04A0" w:firstRow="1" w:lastRow="0" w:firstColumn="1" w:lastColumn="0" w:noHBand="0" w:noVBand="1"/>
      </w:tblPr>
      <w:tblGrid>
        <w:gridCol w:w="491"/>
        <w:gridCol w:w="3033"/>
        <w:gridCol w:w="731"/>
        <w:gridCol w:w="3259"/>
        <w:gridCol w:w="988"/>
        <w:gridCol w:w="3388"/>
        <w:gridCol w:w="18"/>
        <w:gridCol w:w="992"/>
        <w:gridCol w:w="1276"/>
        <w:gridCol w:w="992"/>
      </w:tblGrid>
      <w:tr w:rsidR="005B1C1B" w:rsidRPr="009528D2" w:rsidTr="003546D5">
        <w:trPr>
          <w:trHeight w:val="800"/>
        </w:trPr>
        <w:tc>
          <w:tcPr>
            <w:tcW w:w="491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033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31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259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988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406" w:type="dxa"/>
            <w:gridSpan w:val="2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276" w:type="dxa"/>
            <w:hideMark/>
          </w:tcPr>
          <w:p w:rsidR="005B1C1B" w:rsidRPr="009528D2" w:rsidRDefault="005B1C1B" w:rsidP="005B1C1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hideMark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277"/>
        </w:trPr>
        <w:tc>
          <w:tcPr>
            <w:tcW w:w="491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(социальный мир) 4</w:t>
            </w:r>
          </w:p>
        </w:tc>
        <w:tc>
          <w:tcPr>
            <w:tcW w:w="303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«Мебель»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 и расширить знания о мебели, её функциях и свойствах; качестве материалов, из которых она изготовлена; о том, как человек создаёт и преобразовывает предметы мебели.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Закрепить умение соотносить объёмные предметы с их условными обозначениями на плане.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определять и называть некоторые части мебели, их форму, размер, связную речь, внимание.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мебели.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кресло, диван, табурет.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картинки с изображением предметов мебели, схема-макет, технология изготовления и последовательность получения из бревна кресла.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(14,с.38)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259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«Как нужно ухаживать за собой, как правильно выбирать одежду по погоде»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color w:val="88959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 навыки выполнения правил личной гигиены, их значение для здоровья.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«Определи по звуку»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пражнять органы слуха в определении и раз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личении разных звуков.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Проблемная ситуация «Как мы одевали Хрюшу и Степашку»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свойстве ткани, об одежде, обуви и её назначении; развивать связную речь; воспитывать культуру поведения на улице.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Экспериментирование:  «Помоем посуду»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свойствах мыла, развивать навыки самостоятельности.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«Одень куклу»</w:t>
            </w:r>
          </w:p>
          <w:p w:rsidR="005B1C1B" w:rsidRPr="009528D2" w:rsidRDefault="005B1C1B" w:rsidP="005B1C1B">
            <w:pPr>
              <w:spacing w:line="256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детей одеваться по алгоритму и соответствие погоде,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8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6" w:type="dxa"/>
            <w:gridSpan w:val="2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 – печатная игра «Разрезные картинки»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нахождению недостающих деталей одежды и понимание того, что отсутствие какой-либо части делает невозможным её использование.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«Красивые шляпки для кукол»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на оказание помощи тем, кто в ней нуждается; рисовать круги и украшать ими шляпы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277"/>
        </w:trPr>
        <w:tc>
          <w:tcPr>
            <w:tcW w:w="491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(социальный мир)  2 н.</w:t>
            </w:r>
          </w:p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</w:tc>
        <w:tc>
          <w:tcPr>
            <w:tcW w:w="303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«Бытовые опасности»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понятие об основных источниках и видах опасности в быту, простейших способах безопасного по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в разнообразных опасных ситуациях, осторожном и осмотрительном отношении к ним (нельзя без присмотра взрослых открывать окна и выглядывать из них, выходить на балкон и играть там).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представления о предметах, которые могут служить источниками опасности в доме.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 навык безопасного поведения при обращении с мебелью.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здоровью.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балкон, бытовая химия, кипяток.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сюжетные картинки «Уроки безопасности»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</w:t>
            </w: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259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Беседа: «Осторожное обращение с бытовой техникой»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понятие об основных источниках и видах опасности в быту, простейших способах безопасного по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в разнообразных опасных ситуациях.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«Волшебная кастрюля»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расширять представление о разнообразии блюд и их пользе для здоровья.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Проблемная ситуация «А лисички взяли спички…» (по мотивам стихотворения К. И.  Чуковского «Путаница»)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об основных источниках и видах опасности в быту.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Ситуационная задача: «Сгруппируй опасные и безопасные пред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меты в доме» (с муз. сопровождением)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представления о предметах, которые могут служить источниками опасности в доме.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98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6" w:type="dxa"/>
            <w:gridSpan w:val="2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реализации полученных знаний по закреплению простейших способах безопасного по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в рисунках.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Рассматривания альбома «Бытовые приборы»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бытовых приборах.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природы. Конструирование из природного материала «посуда для Лесовичка»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желание детей использовать различный природный материал, соединять детали с помощью пластилина, делать поделки разнообразными и устойчивыми.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277"/>
        </w:trPr>
        <w:tc>
          <w:tcPr>
            <w:tcW w:w="491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ФЭМП 2 н.Познавательное развитие ФЭМП</w:t>
            </w:r>
          </w:p>
        </w:tc>
        <w:tc>
          <w:tcPr>
            <w:tcW w:w="3033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Цифра 3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цифрой 3 как с символом, обозначающим 3 предмета.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Формировать умение соотносить цифры с количеством.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представления о геометрических фигура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выявлять закономерность расположение фигур и продолжать ее.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интерес к дидактическому материалу.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карточки с цифрами 1, 2, 3,  геометрические фигуры, кубики. 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[2,с.37]</w:t>
            </w: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259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Поисковая игра  «Кто лишний?»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путем сравнения определять, какая фигура лишняя; развивать память, мышление, внимание.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Дидактическая игра «Что изменилось?»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выявлять закономерность расположение фигур и продолжать ее.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Чтение сказки «Три медведя»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соотносить 3 с количеством.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«У медведя во бору грибы, ягоды беру»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закреплять умение соотносить 1-4 с количеством (посчитать пойманных детей медведем)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закреплять знания об изученной цифре с помощью художественного слова. (8)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Дидактическая игра: «Найди растение по описанию»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найти растение по описанию, развивать слух и внимательность.</w:t>
            </w:r>
          </w:p>
          <w:p w:rsidR="005B1C1B" w:rsidRPr="009528D2" w:rsidRDefault="005B1C1B" w:rsidP="005B1C1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</w:t>
            </w:r>
          </w:p>
        </w:tc>
        <w:tc>
          <w:tcPr>
            <w:tcW w:w="98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6" w:type="dxa"/>
            <w:gridSpan w:val="2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- ролевая игра с элементами счета «Приглашаем гостей, выбираем одежду»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мотивировать детей расставлять посуду по количеству гостей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Дидактическая игра «Обед для матрешки»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умению соотносить цифры с количествомзакрепить знания о полезных продуктах.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строительно-конструктивном центре «Шкаф для одежды»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конструирования различных предметов мебели для посуды, развивать конструктивные способности.Расширять представления о геометрических фигура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277"/>
        </w:trPr>
        <w:tc>
          <w:tcPr>
            <w:tcW w:w="491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4 н</w:t>
            </w:r>
          </w:p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</w:tc>
        <w:tc>
          <w:tcPr>
            <w:tcW w:w="3033" w:type="dxa"/>
          </w:tcPr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«Веселое чаепитие»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составлять рассказ, используя набор игрушечной посуды, отгадывать загадки; образовывать множественное число имен существительных, использовать в речи систему окончаний глаголов для правильного оформления речевого высказывания, слова,  обозначающие видовые обобщения (посуда).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представления о том, что согласные звуки бывают твердыми и мягкими.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активную самостоятельную речь.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Закреплять умение сравнивать слова по протяженности; использовать правильное произношение звуков [с], [ш] в чистоговорке «Шла Саша по шоссе…»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аккуратность, бережное отношение к посуде.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предметные картинки «Посуда», разрезные картинки «Чайник», дидактическое пособие «Обеденный стол», набор игрушечной посуды.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приложение -  занятие № 9</w:t>
            </w:r>
          </w:p>
        </w:tc>
        <w:tc>
          <w:tcPr>
            <w:tcW w:w="73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259" w:type="dxa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«обувь»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выполнять движения в соответствии с текстом; развивать мелкую моторику пальцев рук, память, внимание, умение использовать обобщающие слова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«Подарим кукле новую одежду»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составлять рассказ о предметах посуды, продолжатьразвивать навык свободного общения с взрослыми и сверстниками. 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«Магазин обуви»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Активизировать употребление в речи названий обуви, их частей, материалов из которых они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изготовлены.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Совершенствовать умение детей определять и называть местоположение предмета (слева, справа, рядом, около, между).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интерес к различным видам игр, к участию в совместных играх.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«Укрась сапог»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к нахождению недостающих деталей,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8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6" w:type="dxa"/>
            <w:gridSpan w:val="2"/>
          </w:tcPr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«Дом»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активной самостоятельной речи, дружеских отношений; создать условия для самостоятельного распределения ролей; побуждать использовать игрушки – заместители.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поручение: навести порядок после игры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использовать в речи слова, обозначающие предметы посуды и действия с ними; способствовать развитию умения сравнивать слова по протяженности.</w:t>
            </w:r>
          </w:p>
          <w:p w:rsidR="005B1C1B" w:rsidRPr="009528D2" w:rsidRDefault="005B1C1B" w:rsidP="005B1C1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Лепка:  «Сапожки для кукол»</w:t>
            </w: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детей создавать выразительные лепные образы конструктивным способом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277"/>
        </w:trPr>
        <w:tc>
          <w:tcPr>
            <w:tcW w:w="491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Аппликация</w:t>
            </w:r>
          </w:p>
        </w:tc>
        <w:tc>
          <w:tcPr>
            <w:tcW w:w="3033" w:type="dxa"/>
          </w:tcPr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«Узор на чашке»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работать ножницами: правильно удерживать в пальцах, резать   бумагу, упражнять в подборе цветосочетаний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знание круглой, квадратной и треугольной формы.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композиционные умения, восприятие цвета.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аккуратность в работе.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полукруг, симметричность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бумага разных цветов для горошин диаметром 2см., на каждую чашку 5-6 горошин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 (Т.Г.  Казакова ст.80)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Беседа «Какая бывает одежда» 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знание кухонной, столовой посуды, продолжать формировать понятие декоративная посуда.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Дидактическая игра «Из чего сделана посуда?» 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закреплять знание предметов входящих в наборы посуды (чайная, столовая, кухонная).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Дидактическая игра «Что лежит в мешочке?» 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формировать умение использовать свои знания о форме, правильном соотносить предметы с геометрическим образцом.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Сюжетно-ролевая игра «За обедом» 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закреплять умения пользоваться столовыми приборами правильно.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Аппликация: «Украсим валенки»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умение работать ножницами: правильно удерживать в пальцах, резать   бумагу, упражнять в подборе цветосочетаний, закреплять знание круглой, квадратной и треугольной формы, умение наводить порядок на рабочем месте.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(крупой)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правильно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готовых форм (полочки для обуви)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помочь овладеть конструктивными навыками и умениями, закреплять умение применять  способы замещения форм, придавая им устойчивость.</w:t>
            </w:r>
          </w:p>
        </w:tc>
        <w:tc>
          <w:tcPr>
            <w:tcW w:w="988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gridSpan w:val="2"/>
          </w:tcPr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Дидактическая игра «Найди такой же формы» 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способствовать развитию умений выделять форму в конкретных предметах окружающей обстановки, пользуясь геометрическими образцами. 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Дидактическая игра «Раз, два, три, что может быть опасно – найди» (с муз. сопровождением)</w:t>
            </w:r>
          </w:p>
          <w:p w:rsidR="005B1C1B" w:rsidRPr="009528D2" w:rsidRDefault="005B1C1B" w:rsidP="005B1C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способствовать закреплению представлений об источниках опасности в доме, развитию сообразительности, внимания, музыкально-слуховых представлений.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игр.Конструирование «Мебель для кукол»: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о знакомых предметах в окружающем, знать их назначение, выделять зрительно основные части, закреплять умение правильно называть строительные детали, развитие умения обыгрывать постройки, воспитание дружелюбия.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C1B" w:rsidRPr="009528D2" w:rsidTr="003546D5">
        <w:trPr>
          <w:trHeight w:val="277"/>
        </w:trPr>
        <w:tc>
          <w:tcPr>
            <w:tcW w:w="491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399" w:type="dxa"/>
            <w:gridSpan w:val="5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Закреплять умение детей понимать нравственный смысл прочитанного; мотивированно оценивать поступки героев. Углублять представления детей о соответствии названия текста его содержанию. Систематизировать знания о посуде. Воспитывать желание быть опрятным.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Чтение стихотворения  С. Маршака «Откуда стол пришел?»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Обогащать знания детей о мебели, ее изготовлении. Продолжать учить эмоционально воспринимать образное содержание произведения, осмысливать его идею. Закреплять представления детей о жанровых особенностях литературных произведений.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Рассказывание сказки «Лиса и кувшин»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  <w:t>Продолжать знакомить детей с произведениями устного народного творчества, учить отвечать на вопросы по тексту, рассказывать о поступках героев, их характере, о своем впечатлении от новой сказки.</w:t>
            </w:r>
          </w:p>
        </w:tc>
        <w:tc>
          <w:tcPr>
            <w:tcW w:w="1010" w:type="dxa"/>
            <w:gridSpan w:val="2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277"/>
        </w:trPr>
        <w:tc>
          <w:tcPr>
            <w:tcW w:w="491" w:type="dxa"/>
            <w:textDirection w:val="btLr"/>
          </w:tcPr>
          <w:p w:rsidR="005B1C1B" w:rsidRPr="009528D2" w:rsidRDefault="005B1C1B" w:rsidP="005B1C1B">
            <w:pPr>
              <w:spacing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4 н</w:t>
            </w:r>
          </w:p>
        </w:tc>
        <w:tc>
          <w:tcPr>
            <w:tcW w:w="11399" w:type="dxa"/>
            <w:gridSpan w:val="5"/>
          </w:tcPr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ходьбе по доске с мешочком на голове, руки на поясе;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метании набивного мяча двумя руками из-за головы вдаль;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ползание по скамейке на четвереньках (хват с боков скамейки);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П.игры.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гимнастические скамейки, мешочки на подгруппу детей, 3 набивных мяча </w:t>
            </w:r>
          </w:p>
          <w:p w:rsidR="005B1C1B" w:rsidRPr="009528D2" w:rsidRDefault="005B1C1B" w:rsidP="005B1C1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</w:tcPr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519B" w:rsidRPr="009528D2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ОКТЯБРЬ ( 5-я неделя) Лексическая тема: « Одежда, обувь ,головные уборы»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851"/>
        <w:gridCol w:w="3118"/>
        <w:gridCol w:w="851"/>
        <w:gridCol w:w="3533"/>
        <w:gridCol w:w="11"/>
        <w:gridCol w:w="992"/>
        <w:gridCol w:w="1276"/>
        <w:gridCol w:w="992"/>
      </w:tblGrid>
      <w:tr w:rsidR="005B1C1B" w:rsidRPr="009528D2" w:rsidTr="003546D5">
        <w:trPr>
          <w:trHeight w:val="903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2976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85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11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85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544" w:type="dxa"/>
            <w:gridSpan w:val="2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903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Социальный мир 5 неделяРазвитие речи (социальный мир) 5 н.</w:t>
            </w:r>
          </w:p>
        </w:tc>
        <w:tc>
          <w:tcPr>
            <w:tcW w:w="2976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Тема:«Во что я люблю одеваться осенью»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представление об одежде (шапка, пальто, шарф), её связи с сезонными изменениями в природе, возрастом; о материалах, из которых она изготовлена, её качестве; показать зависимость здоровья ребёнка от одежды, которую он носит, и адекватностью её в соответствии со временем года.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дифференцировать мужскую и женскую одежду.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интерес и любознательность, культурно-гигиенические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бережное, аккуратное отношение к своей одежде и одежде других.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пальто, ботинки.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картинки: одежда, пейзаж с разной сезонной погодой, кукла Катя, алгоритм одевания.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 с.13)</w:t>
            </w: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11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«Собираемся гулять. Что мы будем одевать?»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выявлять зависимость здоровья ребёнка от одежды, которую он носит, и адекватностью её в соответствии со временем года.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«Колпачок»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интерес к совместным играм.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«Мы идём на прогулку»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представление об одежде (шапка, пальто, сапоги, ботинки), её связи с сезонными изменениями в природе (осень),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Пятиминутка грамотности для малышей «ОБЖ: Безопасное общение»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Активное занятие «Дружная семья», работа в паре, работа в альбоме «Моя семья»  стр.5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(стр.19-21)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продолжать глубоко раскрывать понимание семейных ценностей, роль матери, отца и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«Четвертый лишний»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расширить знания детей о сезонных изменениях в природе и в одежде людей, развивать умение классифицировать одежду по сезонам, мелкую моторику пальцев рук, память, внимание речь; воспитывать интерес к игре.</w:t>
            </w: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gridSpan w:val="2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альбома «Одежда»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самостоятельного рассматривания с целью закрепления обобщающих понятий «Одежда» и умение дифференцировать  её на мужскую и женскую.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«Дом моды»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закрепления умения дифференцировать мужскую и женскую одежду.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419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5 н.</w:t>
            </w:r>
          </w:p>
        </w:tc>
        <w:tc>
          <w:tcPr>
            <w:tcW w:w="2976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«Одежда животных»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разнообразии и роли «одежды» животных (перьев, меха, чешуи, иголки), ее соответствии условиям проживания и поведения животных, вариативность у разных объектов одного вида.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устанавливать связи между внешним видом и средой обитания.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любознательность по отношению к особенностям внешнего вида, образу жизни животных.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словаря: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бурый, перо, шерсть, мех.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перья разных птиц, кусочки искусственного меха; картинки с изображением белого медведя, лисы, бурого медведя, ежа.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11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«Одежда, обувь, головные уборы».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названия предметов одежды, обуви, головных уборов, умение рассказывать об их назначении.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«Лото с элементами моделирования»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систематизировать животных по покрову тела (перья, чешуя, шерсть),  продолжать формировать навыки пользования моделями.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Обучающая ситуация «Собираемся на прогулку». </w:t>
            </w: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закреплять представление о соответствии одежды для прогулки и погодой в данное время года,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навыки самообслуживания (одеваться самостоятельно, в определенной последовательности).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коллекции тканей.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узнавать вещи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 ткани, определять её качества и свойства.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</w:t>
            </w: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gridSpan w:val="2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экспериментирование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 перьями «Чье перо дальше улетит?».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   интереса и активности   детей; обогащать опыт исследовательских действий.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Дидактическое упражнение «Оденем куклу на прогулку».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общей моторики; развития навыков самообслуживания.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игрКонструирование «Шкаф для одежды» (конструирование из строительного материала):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координировать работу глаз и рук; уточнение понятий высокий, низкий, широкий, узкий; совершенствование умения соотносить предметы, действия, признаки с их словесным обозначением; воспитывать внимательное и доброжелательное отношение ребят друг к другу.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903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 5 н.</w:t>
            </w:r>
          </w:p>
        </w:tc>
        <w:tc>
          <w:tcPr>
            <w:tcW w:w="2976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Шире, уже.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пространственные представления: шире, уже.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 до пяти, умение соотносить знакомые цифры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находить признаки сходства и различие предметов, выявлять закономерность в расположении фигур и продолжать ее.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 к дидактическому материалу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две полоски одинаковой длины, разного цвета и ширины, набор полосок одинаковой длины и разной ширины, карточки с цифрами. 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[2,с.32]</w:t>
            </w: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11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«Чудесный мешочек»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счет до пяти, умение соотносить знакомые цифры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Экспериментирование «Тонет – не тонет»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понятие «пара»; развивать интерес к экспериментированию.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Дидактическая игра «Одень куклу на прогулку»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счет до 5. Закрепить знания детей о сезонной одежде.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закреплять знания об изученной цифре с помощью художественного слова. (8)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Игра с машинками «Трудные виражи»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пространственные представления: шире, уже.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Мультимедийная презентация «Как появилась одежда?»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названия предметов одежды, обуви, головных уборов, умение рассказывать об их назначении,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gridSpan w:val="2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блоками Дьенеша  «Бусы для куклы»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находить признаки сходства и различие предметов, выявлять закономерность в расположении фигур и продолжать ее.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лишнюю фигуру»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умения выявлять признаки сходства и отличия фигур, находить лишнюю фигуру.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B1C1B">
        <w:trPr>
          <w:trHeight w:val="278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5 недел</w:t>
            </w:r>
          </w:p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Речевое развитие </w:t>
            </w:r>
          </w:p>
        </w:tc>
        <w:tc>
          <w:tcPr>
            <w:tcW w:w="2976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«Поможем Маше - растеряше»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Учить детей свободно пользоваться в речи простыми предложениями с однородными членами; отработать четкое произношение шипящих звуков.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Формировать умение участвовать в разговорном общении с использованием различных типов предложений;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Развивать речевое дыхание,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навыки запоминания последовательного выполнения действий при одевании и раздевании.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Активизировать употребление форм вежливого обращения (просьба, благодарность).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Уточнить представление детей об одежде, назначении вещей.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аккуратность.</w:t>
            </w:r>
          </w:p>
          <w:p w:rsidR="005B1C1B" w:rsidRPr="009528D2" w:rsidRDefault="005B1C1B" w:rsidP="005B1C1B">
            <w:pPr>
              <w:tabs>
                <w:tab w:val="left" w:pos="3828"/>
              </w:tabs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кукла, одежда для неё, пособие из картона «Шкаф с полками», набор вырезанной из бумаги одежды.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приложение 1- занятие №7.</w:t>
            </w: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11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Чтение рассказа Л. Воронковой «Маша - растеряша"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слушать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художественное произведение, отвечать на вопросы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пользоваться в речи простыми предложениями с однородными членами.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«Когда это носят?»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знание предметов одежды, умение выделять предметы одежды для мальчиков и девочек; развивать коммуникативные навыки; пополнить словарный запас детей по теме «Одежда»;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Рассказывание сказки «Рукавичка»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детей отвечать на вопросы по тексту, объяснять поступки персонажей и видеть последствия этих поступков, развивать интонационную выразительность речи.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«Как помочь Маше»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  учить детей создавать постройку из готовых геометрических форм (брусков, кирпичиков, кубов, призм, анализировать объект, видеть основные части и детали, составляющие сооружение, упражнять в умении различать и называть геометрические формы: куб, брусок, призма, кирпичик, развивать конструкторские навыки, пространственное мышление, продолжать учить детей работать с бумагой, складывать лист бумаги по вертикали, в виде гармошки, создавая «заборчик».</w:t>
            </w: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4" w:type="dxa"/>
            <w:gridSpan w:val="2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Настольно-печатные игры на тему «Одежда»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умению играть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самостоятельно, подбирать одежду по цвету и гендерной принадлежности;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сотрудничеству, активизировать употребление форм вежливого обращения.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«Рассматривание одежды на кукле»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использовать в речи простые и сложные предложения; создать условия для закрепления последовательного выполнения действий при одевании и раздевании.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Двухэтажный дом.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формированию обобщенных представлений о домах. Сгибать лист  бумаги поперек (стены) и вдоль (крыша), складывать полоску вчетверо и разрезать по линиям сгиба (окна).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1603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329" w:type="dxa"/>
            <w:gridSpan w:val="5"/>
            <w:tcBorders>
              <w:right w:val="single" w:sz="4" w:space="0" w:color="auto"/>
            </w:tcBorders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Чтение рассказа Н.Носова «Живая шляпа»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(Ушакова, 228, 94;  Гавриш, 93)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понимать юмор, комичность ситуации, уточнить представления об особенностях рассказа, его композиции, отличии от других литературных жанров.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Чтение рассказа Н.Носова «Заплатка»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детей с творчеством писателя, учить отвечать на вопросы по содержанию, вызывать желание послушать другие его произведения. Помочь детям вспомнить известные им рассказы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Чтение рассказа  К.Ушинского «Как рубашка в поле вырасла»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Дать представления о русском национальном костюме. Рассказать детям о выращивании и обработке льна, ткачестве. Воспитывать культуру речевого общения, уважения к труду взрослых, интерес к произведениям устного народного творчества.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Чтение русской народной сказки «Как старуха нашла лапоть»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 величайшим богатством русской народной культуры – сказками, развивать интерес к русским народным сказкам, воспитывать желание читать их. 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подвести детей к пониманию нравственного смысла сказки, оценке поступков и характера главной героини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auto"/>
            </w:tcBorders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2482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5 неделя</w:t>
            </w:r>
          </w:p>
        </w:tc>
        <w:tc>
          <w:tcPr>
            <w:tcW w:w="11329" w:type="dxa"/>
            <w:gridSpan w:val="5"/>
            <w:tcBorders>
              <w:right w:val="single" w:sz="4" w:space="0" w:color="auto"/>
            </w:tcBorders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прыжкам на одной ноге (поочередно на правой и левой ноге);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ползании по скамейке на средних четвереньках на ладонях, голова прямо;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прокатывание мяча друг другу из разных исходных положений;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 игры.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гимнастические скамейки ,мячи   на подгруппу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auto"/>
            </w:tcBorders>
          </w:tcPr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Дата______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spacing w:line="48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НОЯБРЬ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(1-ая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«Домашние животные и их детёныши. </w:t>
      </w:r>
      <w:r w:rsidR="0006680E"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Место их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обитания»</w:t>
      </w:r>
    </w:p>
    <w:tbl>
      <w:tblPr>
        <w:tblW w:w="151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09"/>
        <w:gridCol w:w="3578"/>
        <w:gridCol w:w="1029"/>
        <w:gridCol w:w="2793"/>
        <w:gridCol w:w="735"/>
        <w:gridCol w:w="1471"/>
        <w:gridCol w:w="1029"/>
      </w:tblGrid>
      <w:tr w:rsidR="005B1C1B" w:rsidRPr="009528D2" w:rsidTr="003546D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260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57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102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793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35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471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102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                                                                    Развитие речи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(социальный мир) 1 н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«Домашние животные у нас дома»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домашними животными, обитающими в городе, в квартире; учить выполнять выразительно упражнения в играх – имитациях.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название города, в котором мы живём; улицы, дома.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речевые навыки, слуховое восприятие,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заботливое отношение к животным, радость от общения с ними, желание помочь им.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игрушки – животные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, стр. 119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7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«Полезные и вредные привычки»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умение отличать вредные и полезные привычки. Воспитывать бережное отношение к своему здоровью.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«Рассели животных»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 приспособленности животных к своей среде обитания; закреплять знания домашних животных.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малой подвижности «Кот Васька»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выполнять выразительно упражнения в играх – имитациях.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Показ презентации «Мои меньшие друзья»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знания о влиянии животных на здоровье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«Парочки»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находить домашних животных и птиц, рассказывать о них,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**Знакомство с р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усской народной песней «Буренушка», работа в паре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(стр.13-14), работа в альбоме стр.4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продолжать глубоко раскрывать понимание ценностей родного дома и родной природы.</w:t>
            </w: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Разрезные картинки «Домашние животные»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мелкой моторики рук, закрепления названия домашних животных.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готовых геометрических форм «Ферма для животных»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отражать в работе знания о том, где, живут домашние животные и птицы; воспитывать доброе отношение к ним.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«Травка для коровки»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заботиться о домашних животных, способствовать развитию творческих способностей.</w:t>
            </w:r>
          </w:p>
        </w:tc>
        <w:tc>
          <w:tcPr>
            <w:tcW w:w="735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7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lastRenderedPageBreak/>
              <w:t>Развитие речи (природный мир) 1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«Что мы делаем, когда едим»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Программное содержание: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некоторых особенностях своего организма, о назначении некоторых органов и их функционировании.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представление о посуде и её назначении.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об элементарных правилах поведения за столом и здорового образа жизни, важности их соблюдения для здо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ровья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пользования столовыми приборами.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культуру поведения за столом, бережное отношение к своему здоровью.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детский стол, стулья, набор детской посуды, игрушки, макет строения внутренних органов человека.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7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«Научим Хрюшу правилам поведения»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об элементарных правилах поведения за столом и здорового образа жизни, важности их соблюдения для здо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ровья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«Чудесный мешочек»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представление о посуде и её назначении.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природы. Экспериментирование: «Что спрятано в яйце»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 некоторых особенностях своего организма, о назначении некоторых органов и их функционировании. Воспитывать бережное отношение к своему здоровью.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«День рождение»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игры; побуждать закреплять представления об элементарных правилах поведения за столом и здорового образа жизни.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«Домашние животные и птицы» (с помощью трафаретов)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побуждать работать с трафаретами; рисовать домашних животных и птиц, рассказывать о них.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35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7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Дата_________</w:t>
            </w: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1 неделяРазвитие речи (развитие речи) 1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деревне»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составлять короткий рассказ о животных по набору игрушек (при педагогической поддержке); образовывать имена существительные с помощью уменьшительно – ласкательных суффиксов.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артикуляционную моторику,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Расширить словарь за счет имен существительных, обозначающих части тела животных, имен прилагательных, глаголов.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в соотнесении названий животных и их детёнышей.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названий живых существ и среду их обитания, названия трудовых процессов, связанных с уходом за домашними животными.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домашним животным.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игрушки или сюжетные картинки «Домашние животные и их детёныши», дидактическое пособие двор для домашних животных.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14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7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Чтение рассказа Л. Воронковой «Маша - Пальчиковая игра «Домашние животные и птицы»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 в соответствии с текстом; развивать навык звукоподражания голосам домашних животных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«Птичий двор»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развивать ролевое взаимодействие, в соответствии с сюжетом игры.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«День с бабушкой»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домашних животных и птицах, обозначающих части тела 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Franklin Gothic Book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Franklin Gothic Book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Конструирование одноэтажного дома</w:t>
            </w:r>
            <w:r w:rsidRPr="009528D2">
              <w:rPr>
                <w:rFonts w:ascii="Times New Roman" w:eastAsia="Franklin Gothic Book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 из строительного  материала.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Развивать конструктивные навыки при постройке одноэтажного дома.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познавательный интерес у детей, чувство заботы и аккуратность при выполнении конструктивно-трудовых поручений; побуждать к речевому и игровому общению.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«Узнай по тени»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находить домашних животных на силуэтном изображении; способствовать развитию зрительного внимания, наглядно - образного мышления, памяти.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Игры с мелкими игрушками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«Домашние животные»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умения классифицировать предметы по существенным признакам; развивать мелкую моторику руки.</w:t>
            </w:r>
          </w:p>
        </w:tc>
        <w:tc>
          <w:tcPr>
            <w:tcW w:w="735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7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1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Шире, уже.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пространственные представления: шире, уже.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 до пяти, умение соотносить знакомые цифры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находить признаки сходства и различие предметов, выявлять закономерность в расположении фигур и продолжать ее.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 к дидактическому материалу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две полоски одинаковой длины, разного цвета и ширины, набор полосок одинаковой длины и разной ширины, карточки с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цифрами. 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[2,с.32]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7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«Чудесный мешочек»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счет до пяти, умение соотносить знакомые цифры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Экспериментирование «Тонет – не тонет»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понятие «пара»; развивать интерес к экспериментированию.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Дидактическая игра «Одень куклу на прогулку»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счет до 5. Закрепить знания детей о сезонной одежде.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закреплять знания об изученной цифре с помощью художественного слова. (8)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Игра с машинками «Трудные виражи»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пространственные представления: шире, уже.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Мультимедийная презентация «Как появилась одежда?»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названия предметов одежды, обуви, головных уборов, умение рассказывать об их назначении,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блоками Дьенеша  «Бусы для куклы»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находить признаки сходства и различие предметов, выявлять закономерность в расположении фигур и продолжать ее.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лишнюю фигуру»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умения выявлять признаки сходства и отличия фигур, находить лишнюю фигуру.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735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7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369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Чтение рассказа Н.Носова «Живая </w:t>
            </w:r>
            <w:r w:rsidR="0006680E"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шляпа»</w:t>
            </w:r>
            <w:r w:rsidR="0006680E"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Ушакова, 228, </w:t>
            </w:r>
            <w:r w:rsidR="0006680E"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94; Гавриш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93)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понимать юмор, комичность ситуации, уточнить представления об особенностях рассказа, его композиции, отличии от других литературных жанров.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Чтение рассказа Н.Носова «Заплатка»  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детей с творчеством писателя, учить отвечать на вопросы по содержанию, вызывать желание послушать другие его произведения. Помочь детям вспомнить известные им рассказы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Чтение </w:t>
            </w:r>
            <w:r w:rsidR="0006680E"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рассказа К.Ушинского</w:t>
            </w: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«Как рубашка в поле вырасла»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Дать представления о русском национальном костюме. Рассказать детям о выращивании и обработке льна, ткачестве. Воспитывать культуру речевого общения, уважения к труду взрослых, интерес к произведениям устного народного творчества.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Чтение русской народной сказки «Как старуха нашла лапоть» 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 величайшим богатством русской народной культуры – сказками, развивать интерес к русским народным сказкам, воспитывать желание читать их. 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подвести детей к пониманию нравственного смысла сказки, оценке поступков и характера главной героини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7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369" w:type="dxa"/>
            <w:gridSpan w:val="5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метать мешочки с песком в горизонтальную цель правой и левой рукой с расстояния 2,5м снизу;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прыжках вверх с разбега с касанием одной рукой предмета;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ходьбу по наклонной доске вверх и вниз боком приставным шагом (высота 30-35см);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мешочки для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метания, доска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колокольчик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71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НОЯБРЬ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(2-ая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«Дикие животные и их детёныши»</w:t>
      </w:r>
    </w:p>
    <w:tbl>
      <w:tblPr>
        <w:tblW w:w="151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709"/>
        <w:gridCol w:w="3543"/>
        <w:gridCol w:w="1045"/>
        <w:gridCol w:w="2216"/>
        <w:gridCol w:w="976"/>
        <w:gridCol w:w="1526"/>
        <w:gridCol w:w="735"/>
      </w:tblGrid>
      <w:tr w:rsidR="005B1C1B" w:rsidRPr="009528D2" w:rsidTr="003546D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 )2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«Витамины и здоровый организм»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знания о витаминах и их пользе для здоровья, продуктах в которых они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встречаются; систематизировать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знания об овощах, фруктах, ягодах.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Обогащать знания о действиях повара на рабочем месте, о правильном выборе продуктов питания для растущего организма.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любознательность, интерес к здоровому образу жизни.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быть здоровым.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витамины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демонстрационный материал: картинки с изображением овощей и фруктов, ягоды.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(1, с.102)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 «Дикие животные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одикиих животных и среде их обитания.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«Сварим борщ»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обогащать знания о действиях повара на рабочем месте, о правильном выборе продуктов питания для растущего организма.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«Зайка серенький сидит»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согласовывать слова с действиями.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Экспериментирование: «Узнай по вкусу, запаху»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продуктах, в которых встречаются витамины, их пользе для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</w:t>
            </w:r>
            <w:r w:rsidR="0006680E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 центре природы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Конструирование«Как шишки стали лесными жителями»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детей видеть образ в природном материале, использовать для закрепления частей пластилин, делать поделки аккуратными и устойчивыми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«Смешарики. Азбука безопасности»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Рассматривание иллюстраций, работа в паре (стр. 13-14)</w:t>
            </w:r>
          </w:p>
          <w:p w:rsidR="005B1C1B" w:rsidRPr="009528D2" w:rsidRDefault="005B1C1B" w:rsidP="005B1C1B">
            <w:pPr>
              <w:spacing w:after="0" w:line="256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продолжать глубоко раскрывать понимание ценностей родного дома и родной природы.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«Столовая»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мотивировать на распределение роли в соответствии с сюжетом игры; способствовать закреплению знаний о действиях повара на рабочем месте, о правильном выборе продуктов питания для растущего организма.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Рассматривание иллюстраций о животных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 для рассматривания, развития любознательности, интереса к животному миру.</w:t>
            </w:r>
          </w:p>
          <w:p w:rsidR="005B1C1B" w:rsidRPr="009528D2" w:rsidRDefault="0006680E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</w:t>
            </w:r>
            <w:r w:rsidR="005B1C1B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«Аскорбинка и ее друзья-1»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закрепления знаний о витаминах, их пользе для здоровья, о продуктах, в которых они встречаются.  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B1C1B">
        <w:trPr>
          <w:trHeight w:val="60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 2 н</w:t>
            </w:r>
          </w:p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«Сравнительные свойства железа и дерева» (занятие - эксперимент)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знакомить со свойствами предметов, сделанных из железа и дерева.Объяснить, как человек использует свойства железа и дерева для своей пользы.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сопоставлять факты и делать выводы; умение строить высказывания типа рассуждений.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мышление (операции анализа, синтеза и сравнения).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навыки коллективной работы, безопасного поведения с предметами.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широкие и не глубокие ёмкости с водой- для проверки плавучести, деревянные и металлические шарики и пластины. Несколько магнитов; игрушки из дерева и металла; небольшой кусочек шерстяной материи; гладкий деревянный брусок; кусочки бумаги; фотоиллюстрации с изображением различных предметов из дерева и металла.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5, стр.30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«Что мы знаем о дереве?»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закреплять знания о свойствах предметов, сделанных из дерева.</w:t>
            </w:r>
          </w:p>
          <w:p w:rsidR="005B1C1B" w:rsidRPr="009528D2" w:rsidRDefault="0006680E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ИОС «</w:t>
            </w:r>
            <w:r w:rsidR="005B1C1B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Можно - нельзя»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сопоставлять факты и делать выводы; умение строить высказывания типа рассуждений (можно сделать одежду из железа или дерева).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«Такой листок лети ко мне»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закрепить знания о деревьях, их значение для здоровья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="0006680E"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Экспериментирование: </w:t>
            </w:r>
            <w:r w:rsidR="0006680E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Узнай на ощупь»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умение группировать предметы по их свойствам; закреплять понятия «деревянный», «железный»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«Смешарики. Азбука безопасности»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Настольная игра «Собери семью»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способствовать закреплению знаний о животных и их детёнышах.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Трудовое поручение «Наведём порядок в своих шкафчиках»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к закреплению названий одежды; воспитанию бережного аккуратного отношения к своей одежде и одежде других.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 «Построим домики для лесных жителей»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мотивировать желание создавать постройки из различных строительных материалов; добавлять к постройке соразмерные игрушки.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( речевое развитие) 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мире животных»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составлять описательные рассказы о диких животных с опорой на картинки, отгадывать загадки; употреблять в речи имена существительные, образовывать множественное число существительных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Формировать умение менять силу голоса; называть слова с заданным звуком на основе наглядности.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умение вслушиваться в речь педагога.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названия животных и среды их обитания.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животным, желание им помогать.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рисунки «Жилища диких животных», предметные картинки «Дикие животные»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№16.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«Чей ты малыш?»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детенышах диких животных; развивать умение составлять рассказ описательного характера; закреплять умение называть слова с заданным звуком, образовывать множественное число существительных.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Подвижная игра «У медведя во бору»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жизни диких животных, продолжатьразвивать двигательную активность, ориентировку в пространстве; расширять словарь по теме.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крупных «Лего» - «Домики для диких зверей»</w:t>
            </w:r>
          </w:p>
          <w:p w:rsidR="005B1C1B" w:rsidRPr="009528D2" w:rsidRDefault="0006680E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продолжать</w:t>
            </w:r>
            <w:r w:rsidR="005B1C1B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знакомить детей с разными видами конструкторов и способами конструирования.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знания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о времени года - осень (изменения, происходящие с природой и дикими животными в осенний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период; Развивать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мелкую моторику, глазомер, умение ориентироваться в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пространстве; Воспитывать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дружеские отношения в коллективе (учимся работать малыми группами).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материал: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5-6 игрушечных зверей (не очень крупных, материал для конструирования - кубики, конструктор "Лего", деревянный конструктор, игрушечный грузовик.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Интерактивная игра «Чей малыш?»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животных;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карандашами по шаблону-изображению из серии «Животные»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способствовать закреплению названий животных, умению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пользоваться шаблонами, ориентировки на листе бумаги; развитию мелкой моторики пальцев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– имитация «Кто как кричит»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отработки правильного произношения звуков родного языка и развития речевого дыхания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Тема:Счет до пяти. Числа и цифры 1-4.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сравнивать группы предметов по количеству на основе составление пар, уравнивать их количество двумя способами. Формировать умение выявлять признаки сходства и отличия фигур, находить лишнюю фигуру.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Развивать речь, внимание, память, мышление,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любознательность,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карточка с двумя полосками, набор кругов, квадратов, треугольников, цифры.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 с.35]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</w:t>
            </w:r>
            <w:r w:rsidR="0006680E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Найди животным дом?»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сравнивать группы предметов по количеству на основе составления пар, уравнивать количество предметов в группах двумя способами.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«Давайте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посчитаем членов семьи»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порядковый счет, цифры 1 – 5 и умение соотносить их с количеством предметов.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«Прятки с геометрическими фигурами»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свойствах предмета, умение находить их сходство с предметами в окружающей обстановке.</w:t>
            </w:r>
          </w:p>
          <w:p w:rsidR="005B1C1B" w:rsidRPr="009528D2" w:rsidRDefault="005B1C1B" w:rsidP="005B1C1B">
            <w:pPr>
              <w:tabs>
                <w:tab w:val="left" w:pos="4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DFEFE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Заучивание считалки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DFEFE"/>
                <w:lang w:eastAsia="ru-RU"/>
              </w:rPr>
              <w:t>«Вышли мыши как – то раз»</w:t>
            </w:r>
          </w:p>
          <w:p w:rsidR="005B1C1B" w:rsidRPr="009528D2" w:rsidRDefault="005B1C1B" w:rsidP="005B1C1B">
            <w:pPr>
              <w:tabs>
                <w:tab w:val="left" w:pos="4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DFEFE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закреплятьумение считать до 5.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знания об изученной цифре с помощью художественного слова. (8)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с палочками Кюизенера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умению сравнивать группы предметов по количеству на основе составления пар.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Настольная игра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«Колумбово яйцо»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детям для игры на закрепление навыков составления целого из частей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 «Лесной детский сад»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 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созданию новых вариантов уже знакомых построек, приобщать к совместной деятельности.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Аппликация 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«Заинька серенький»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учить работать ножницами: правильно их держать, вырезать овал из прямоугольника, круг из квадрата, плавно срезать и закруглять углы, располагать готовые формы на середине листа, закреплять знания округлых форм (круг, овал).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композиционные умения, чувство цвета.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аккуратность, трудолюбие, интерес к аппликации.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½ листа белой бумаги, заготовки из серой бумаги, ножницы, клей, салфетка, клеенка.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 Н Малышева Аппликация в детском саду. Стр.22-23.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об обитателях леса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систематизировать и обобщать представления об объектах и обитателях леса (внешний вид зверей), расширять словарный запас, развивать речь.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«Кто где живёт»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соотносить животных с их местом проживания, внимание, наблюдательность.</w:t>
            </w:r>
          </w:p>
          <w:p w:rsidR="005B1C1B" w:rsidRPr="009528D2" w:rsidRDefault="005B1C1B" w:rsidP="005B1C1B">
            <w:pPr>
              <w:tabs>
                <w:tab w:val="left" w:pos="668"/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Словесная игра «Чей детёныш?»</w:t>
            </w:r>
          </w:p>
          <w:p w:rsidR="005B1C1B" w:rsidRPr="009528D2" w:rsidRDefault="005B1C1B" w:rsidP="005B1C1B">
            <w:pPr>
              <w:tabs>
                <w:tab w:val="left" w:pos="668"/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знание правильно называть детёнышей диких животных.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Просмотр презентации «Дикие животные» </w:t>
            </w:r>
            <w:r w:rsidR="0006680E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 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знания о диких животных.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(водным карандашом)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Центре искусства.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Аппликация: «Мишка»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умение работать ножницами: правильно их держать, вырезать овал из прямоугольника, круг из квадрата, плавно срезать и закруглять углы, располагать готовые формы на середине листа, закреплять знания округлых форм (круг, овал), умения наводить порядок после работы.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готовых форм: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брусков, кирпичиков, призм, цилиндров (берлога для медведя)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варьировать постройки, соблюдая заданный принцип конструкции.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«Животные» (с помощью трафаретов)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рисования зоопарка, с использованием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трафаретов, способствовать развитию мелкой моторики пальцев рук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06680E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</w:t>
            </w:r>
            <w:r w:rsidR="005B1C1B"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Г. Скребицкого «Кто как зимует».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внимательно, слушать произведение. Учить понимать содержание произведения. Продолжать учить беседовать по содержанию произведения. Развитие навыков связной речи.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Рассказывание сказки П.Бажова «Серебряное копытце»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со сказкой П. Бажова «Серебряное копытце». Учить воспринимать и передавать содержание произведения, составлять портретную характеристику героя, расширять читательский кругозор, обогащать словарный запас, развивать внимание, воспитывать чувство доброты, любви к природе, животным, заботы о слабых.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B1C1B" w:rsidRPr="009528D2" w:rsidRDefault="005B1C1B" w:rsidP="005B1C1B">
            <w:pPr>
              <w:spacing w:after="0" w:line="25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2 н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прыжкам вверх из глубокого приседа в движении (чередовать с упражнениями на расслабление);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ходьбе по доске, лежащей на полу, сходясь вдвоем при встрече и расходясь на доске, не столкнув товарища;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навык подлезания под препятствие на низких четвереньках;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доска, дуги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1B" w:rsidRPr="009528D2" w:rsidRDefault="005B1C1B" w:rsidP="005B1C1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lastRenderedPageBreak/>
        <w:t xml:space="preserve">НОЯБРЬ </w:t>
      </w:r>
      <w:r w:rsidRPr="009528D2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(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3-я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«Перелётные птицы. Особенности строения тела птиц.»</w:t>
      </w: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67"/>
        <w:gridCol w:w="3969"/>
        <w:gridCol w:w="992"/>
        <w:gridCol w:w="2977"/>
        <w:gridCol w:w="992"/>
        <w:gridCol w:w="992"/>
        <w:gridCol w:w="851"/>
      </w:tblGrid>
      <w:tr w:rsidR="005B1C1B" w:rsidRPr="009528D2" w:rsidTr="003546D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260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567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99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85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 (социальный мир)3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«Мамины помощники в квартире»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Сформировать представление о предметах бытовой техники, широко используемой дома и в детском саду (пылесос, мясорубка, стиральная машина и др.); о значимости их использования для ускорения получения результата, улучшения его качества, облегчения труда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понятие об осторожном обращении с бытовыми приборами.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обращение с бытовой техникой, бережное отношение к своему здоровью.</w:t>
            </w:r>
          </w:p>
          <w:p w:rsidR="005B1C1B" w:rsidRPr="009528D2" w:rsidRDefault="0006680E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техника</w:t>
            </w:r>
            <w:r w:rsidR="005B1C1B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электричество, безопасность.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предметные картинки на тему: «Бытовые       приборы», предметы – игрушки: пылесос, холодильник, утюг, микроволновая печь, кукла Незнайка.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приложение.</w:t>
            </w: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«Птицы прилетели»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знания о перелетных птицах.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«Улетают, прилетели».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знания о зимующих и перелётных птицах нашего края.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с мячом «Закончи моё предложение»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представление о предметах бытовой техники, широко используемой дома и в детском саду; развивать связную речь, быстроту реакции на словесный сигнал.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«Эволюция обычных вещей»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правила безопасности при обращении с бытовыми электроприборами; воспитывать бережное отношение к своему здоровью.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картина А. К. Саврасова «Грачи прилетели»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знания о перелетных птицах.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06680E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</w:t>
            </w:r>
            <w:r w:rsidR="005B1C1B"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**Домашние задание: совместно с детьми выучить пословиц о добре и дружбе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умение произносить слова благодарности родным и близким, выражая добрые чувства.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Этюд – игра «Где мы были, мы не скажем, а что делали, покажем»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побуждать к закреплению понятия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значимости использования бытовой техники для ускорения получения результата.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«Дочки - матери»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создать условия для игры, побуждать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находить предметы – заместители и использовать их в качестве атрибутов, изображающих инструменты, после игры убрать все игрушки по местам.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 (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аскрашивание картинок с изображением цветов)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навыка работы с цветными карандашами, умения закрашивать в пределах контура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(природный мир).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«Роль зрения в жизни человека»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представления о роли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зрения в жизни человека, особенностях строения глаза.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слуховое восприятие окружающих звуков,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связную, грамматически правильную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осознанное отношение к своему здоровью и осторожному обращению с глазами.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зрачок, глазное яблоко.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модель глаза, карточки, зеркала.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Игровая обучающая ситуация «Темнота» или «Как бы мы жили, если у нас не было глаз?»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 роли зрения в жизни человека; развивать слуховое восприятие окружающих звуков.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о человеческом зрении (с прослушиванием песен о здоровье)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о роли зрения в жизни человека,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- имитация «Перелётные 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умение принимать игровой образ и отражать его в движениях, в разном темпе.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Для чего нужны человеку глаза?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осознанное отношение к своему здоровью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Коллективный коллаж «Что любят глаза»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воспитанию осознанного отношения к своему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здоровью и осторожному обращению с глазами.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Настольная игра «Парочки»                     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названий перелётных птиц, развитию мышления, внимания, памяти.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3 неделя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«Птицы прилетели!»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составлять рассказ из личного опыта по картинному плану; отвечать на вопросы полными ответами; отработать четкое произношение всех звуков.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глаголов с приставками, имен существительных единственного и множественного числа.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понятие перелетные; использовать в активном словаре слова, обозначающие родовое понятие птицы.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и заботу к птицам.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картинки перелетные птицы, запись песни соловья, пособие «Скворечник».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31</w:t>
            </w: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 «Перелетные 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 – печатная игра «Птицы и их части тела»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называть части тела птиц; развивать речь, память; воспитывать заботливое отношение к птицам.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 с элементами конструирования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из природного материала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 «Птички».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формировать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правильно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держать ножницы и резать ими по диагонали,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склеивать скворечник из частей (прямоугольник,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треугольник, круг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узкая полоска).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Загадывание загадок о птицах.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пополнять знания детей о птицах.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изображением перелетных птиц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рассматривания альбомов с изображением птиц; способствовать закреплению знаний о повадках, строении, питании, месте обитания птиц.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Трудовая деятельность -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покормить птиц на участке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элементарных трудовых навыков; побуждать заботиться о птицах.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«Парочки» (перелетные птицы)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речевых умений, наглядно-образного мышления.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Сравнение по длине.</w:t>
            </w:r>
          </w:p>
          <w:p w:rsidR="005B1C1B" w:rsidRPr="009528D2" w:rsidRDefault="0006680E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</w:t>
            </w:r>
            <w:r w:rsidR="005B1C1B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сравнивать полоски по длине с помощью непосредственного наложения, упорядочивать их по признаку длины.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представления, счет в пределах шести, умение соотносить цифры с количеством, ориентироваться в пространстве с помощью элементарного плана.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умение объяснять свои рассуждения, анализировать действия.  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кукол разной величины, 5 пар полосок разного цвета и длины, цифры 0-9.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[2,с.100]</w:t>
            </w: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«Птички на дереве»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порядковый и количественный счет, названия перелётных птиц.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«Цифры заблудились»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числовом ряде.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Экспериментирование: «Измерь ковер шагами»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измерять длину предмета.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Конструирование из бумаги «Птички»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представления (выше – ниже)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«Четвертый лишний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представление о видах птиц,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Настольная игра «Собери фигуру»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создать условия для закрепления знаний о фигурах,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памяти, внимания, логического мышления, сенсорных и творческих способностей.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Цифры заблудились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детей сопоставлять цифру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интерактивными картами «Закрась птичек правильно»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детейвыделять свойства предметов, закреплять счёт и ориентировку в пространстве.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277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7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басни «Ворона и лисица»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детей с жанровыми особенностями басни, учить понимать аллегорию, ее обобщенное значение, выделять мораль басни; обращать внимание детей на языковые образные средства художественного текста. Развивать чуткость к восприятию образного строя языка басни. Воспитывать чесность и доброту.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В. Бианки «Сова»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внимательно слушать рассказ, понимать смысл прочитанного, передавать свое отношение к содержанию произведения.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М. Горького «Воробьишко».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Учить детей внимательно слушать, понимать характеры героев, устанавливать связь описываемого события с реальностью; отвечать на вопросы по содержанию.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2765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3 неделя</w:t>
            </w:r>
          </w:p>
        </w:tc>
        <w:tc>
          <w:tcPr>
            <w:tcW w:w="11765" w:type="dxa"/>
            <w:gridSpan w:val="5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Научить детей ходить по узкой рейке скамейки со взмахами двумя </w:t>
            </w:r>
            <w:r w:rsidR="0006680E"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руками над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головой;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лазании по гимнастической стенке на высоту 2,5м;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Способствовать совершенствованию глазомера при прокатывании обруча между предметами;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П.игры.</w:t>
            </w:r>
          </w:p>
          <w:p w:rsidR="005B1C1B" w:rsidRPr="009528D2" w:rsidRDefault="0006680E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обручи, гимнастическая</w:t>
            </w:r>
            <w:r w:rsidR="005B1C1B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стенка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A3322A" w:rsidRPr="009528D2" w:rsidRDefault="00A3322A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519B" w:rsidRDefault="005E519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</w:pPr>
    </w:p>
    <w:p w:rsidR="005E519B" w:rsidRDefault="005E519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</w:pPr>
    </w:p>
    <w:p w:rsidR="005E519B" w:rsidRDefault="005E519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</w:pPr>
    </w:p>
    <w:p w:rsidR="005E519B" w:rsidRDefault="005E519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lastRenderedPageBreak/>
        <w:t xml:space="preserve">НОЯБРЬ </w:t>
      </w:r>
      <w:r w:rsidRPr="009528D2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(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3-я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«Перелётные птицы. Особенности строения тела птиц.»</w:t>
      </w: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67"/>
        <w:gridCol w:w="3969"/>
        <w:gridCol w:w="992"/>
        <w:gridCol w:w="2977"/>
        <w:gridCol w:w="992"/>
        <w:gridCol w:w="992"/>
        <w:gridCol w:w="851"/>
      </w:tblGrid>
      <w:tr w:rsidR="005B1C1B" w:rsidRPr="009528D2" w:rsidTr="003546D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260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567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99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85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 (социальный мир)3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«Мамины помощники в квартире»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Сформировать представление о предметах бытовой техники, широко используемой дома и в детском саду (пылесос, мясорубка, стиральная машина и др.); о значимости их использования для ускорения получения результата, улучшения его качества, облегчения труда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понятие об осторожном обращении с бытовыми приборами.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обращение с бытовой техникой, бережное отношение к своему здоровью.</w:t>
            </w:r>
          </w:p>
          <w:p w:rsidR="005B1C1B" w:rsidRPr="009528D2" w:rsidRDefault="0006680E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техника</w:t>
            </w:r>
            <w:r w:rsidR="005B1C1B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электричество, безопасность.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предметные картинки на тему: «Бытовые       приборы», предметы – игрушки: пылесос, холодильник, утюг, микроволновая печь, кукла Незнайка.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приложение.</w:t>
            </w: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«Птицы прилетели»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знания о перелетных птицах.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«Улетают, прилетели».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знания о зимующих и перелётных птицах нашего края.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с мячом «Закончи моё предложение»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представление о предметах бытовой техники, широко используемой дома и в детском саду; развивать связную речь, быстроту реакции на словесный сигнал.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«Эволюция обычных вещей»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правила безопасности при обращении с бытовыми электроприборами; воспитывать бережное отношение к своему здоровью.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картина А. К. Саврасова «Грачи прилетели»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знания о перелетных птицах.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**Домашние задание: совместно с детьми выучить пословиц о добре и дружбе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умение произносить слова благодарности родным и близким, выражая добрые чувства.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Этюд – игра «Где мы были, мы не скажем, а что делали, покажем»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побуждать к закреплению понятия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значимости использования бытовой техники для ускорения получения результата.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«Дочки - матери»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создать условия для игры, побуждать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находить предметы – заместители и использовать их в качестве атрибутов, изображающих инструменты, после игры убрать все игрушки по местам.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 (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аскрашивание картинок с изображением цветов)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навыка работы с цветными карандашами, умения закрашивать в пределах контура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(природный мир).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«Роль зрения в жизни человека»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представления о роли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зрения в жизни человека, особенностях строения глаза.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слуховое восприятие окружающих звуков,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связную, грамматически правильную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осознанное отношение к своему здоровью и осторожному обращению с глазами.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зрачок, глазное яблоко.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модель глаза, карточки, зеркала.</w:t>
            </w:r>
          </w:p>
          <w:p w:rsidR="005B1C1B" w:rsidRPr="009528D2" w:rsidRDefault="0006680E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Игровая обучающая ситуация «Темнота» или «Как бы мы жили, если у нас не было глаз?»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 роли зрения в жизни человека; развивать слуховое восприятие окружающих звуков.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о человеческом зрении (с прослушиванием песен о здоровье)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о роли зрения в жизни человека,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- имитация «Перелётные 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умение принимать игровой образ и отражать его в движениях, в разном темпе.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Для чего нужны человеку глаза?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осознанное отношение к своему здоровью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Коллективный коллаж «Что любят глаза»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воспитанию осознанного отношения к своему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здоровью и осторожному обращению с глазами.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Настольная игра «Парочки»                     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названий перелётных птиц, развитию мышления, внимания, памяти.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3 неделя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«Птицы прилетели!»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составлять рассказ из личного опыта по картинному плану; отвечать на вопросы полными ответами; отработать четкое произношение всех звуков.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глаголов с приставками, имен существительных единственного и множественного числа.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понятие перелетные; использовать в активном словаре слова, обозначающие родовое понятие птицы.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и заботу к птицам.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картинки перелетные птицы, запись песни соловья, пособие «Скворечник».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31</w:t>
            </w: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Пальчиковая </w:t>
            </w:r>
            <w:r w:rsidR="0006680E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Перелетные 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 – печатная игра «Птицы и их части тела»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называть части тела птиц; развивать речь, память; воспитывать заботливое отношение к птицам.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 с элементами конструирования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из природного материала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 «Птички».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формировать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правильно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держать ножницы и резать ими по диагонали,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склеивать скворечник из частей (прямоугольник, </w:t>
            </w:r>
            <w:r w:rsidR="0006680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треугольник, круг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узкая полоска).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Загадывание загадок о птицах.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пополнять знания детей о птицах.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изображением перелетных птиц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рассматривания альбомов с изображением птиц; способствовать закреплению знаний о повадках, строении, питании, месте обитания птиц.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Трудовая деятельность -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покормить птиц на участке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элементарных трудовых навыков; побуждать заботиться о птицах.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«Парочки» (перелетные птицы)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речевых умений, наглядно-образного мышления.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1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Сравнение по длине.</w:t>
            </w:r>
          </w:p>
          <w:p w:rsidR="005B1C1B" w:rsidRPr="009528D2" w:rsidRDefault="0006680E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</w:t>
            </w:r>
            <w:r w:rsidR="005B1C1B"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сравнивать полоски по длине с помощью непосредственного наложения, упорядочивать их по признаку длины.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представления, счет в пределах шести, умение соотносить цифры с количеством, ориентироваться в пространстве с помощью элементарного плана.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умение объяснять свои рассуждения, анализировать действия.  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кукол разной величины, 5 пар полосок разного цвета и длины, цифры 0-9.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[2,с.100]</w:t>
            </w:r>
          </w:p>
        </w:tc>
        <w:tc>
          <w:tcPr>
            <w:tcW w:w="56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96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«Птички на дереве»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порядковый и количественный счет, названия перелётных птиц.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«Цифры заблудились»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числовом ряде.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Экспериментирование: «Измерь ковер шагами»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измерять длину предмета.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Конструирование из бумаги «Птички»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представления (выше – ниже)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«Четвертый лишний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представление о видах птиц,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7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Настольная игра «Собери фигуру»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создать условия для закрепления знаний о фигурах,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памяти, внимания, логического мышления, сенсорных и творческих способностей.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Цифры заблудились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детей сопоставлять цифру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интерактивными картами «Закрась птичек правильно»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детейвыделять свойства предметов, закреплять счёт и ориентировку в пространстве.</w:t>
            </w: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277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7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басни «Ворона и лисица»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детей с жанровыми особенностями басни, учить понимать аллегорию, ее обобщенное значение, выделять мораль басни; обращать внимание детей на языковые образные средства художественного текста. Развивать чуткость к восприятию образного строя языка басни. Воспитывать чесность и доброту.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В. Бианки «Сова»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внимательно слушать рассказ, понимать смысл прочитанного, передавать свое отношение к содержанию произведения.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М. Горького «Воробьишко».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Учить детей внимательно слушать, понимать характеры героев, устанавливать связь описываемого события с реальностью; отвечать на вопросы по содержанию.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2765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3 неделя</w:t>
            </w:r>
          </w:p>
        </w:tc>
        <w:tc>
          <w:tcPr>
            <w:tcW w:w="11765" w:type="dxa"/>
            <w:gridSpan w:val="5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Научить детей ходить по узкой рейке скамейки со взмахами двумя </w:t>
            </w:r>
            <w:r w:rsidR="0006680E"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руками над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головой;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лазании по гимнастической стенке на высоту 2,5м;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Способствовать совершенствованию глазомера при прокатывании обруча между предметами;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П.игры.</w:t>
            </w:r>
          </w:p>
          <w:p w:rsidR="005B1C1B" w:rsidRPr="009528D2" w:rsidRDefault="0006680E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bookmarkStart w:id="1" w:name="_GoBack"/>
            <w:bookmarkEnd w:id="1"/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обручи, гимнастическая</w:t>
            </w:r>
            <w:r w:rsidR="005B1C1B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стенка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85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Default="005B1C1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E519B" w:rsidRDefault="005E519B" w:rsidP="005B1C1B">
      <w:pPr>
        <w:rPr>
          <w:rFonts w:ascii="Times New Roman" w:hAnsi="Times New Roman" w:cs="Times New Roman"/>
          <w:sz w:val="18"/>
          <w:szCs w:val="18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519B" w:rsidRPr="009528D2" w:rsidRDefault="005E519B" w:rsidP="005B1C1B">
      <w:pPr>
        <w:rPr>
          <w:rFonts w:ascii="Times New Roman" w:hAnsi="Times New Roman" w:cs="Times New Roman"/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НОЯБРЬ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(4-ая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«День матери. Семья»</w:t>
      </w:r>
    </w:p>
    <w:tbl>
      <w:tblPr>
        <w:tblW w:w="156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9"/>
        <w:gridCol w:w="884"/>
        <w:gridCol w:w="4123"/>
        <w:gridCol w:w="1031"/>
        <w:gridCol w:w="2789"/>
        <w:gridCol w:w="10"/>
        <w:gridCol w:w="736"/>
        <w:gridCol w:w="1474"/>
        <w:gridCol w:w="1031"/>
      </w:tblGrid>
      <w:tr w:rsidR="005B1C1B" w:rsidRPr="009528D2" w:rsidTr="003546D5">
        <w:trPr>
          <w:trHeight w:val="773"/>
        </w:trPr>
        <w:tc>
          <w:tcPr>
            <w:tcW w:w="85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269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884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4123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103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799" w:type="dxa"/>
            <w:gridSpan w:val="2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36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474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103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73"/>
        </w:trPr>
        <w:tc>
          <w:tcPr>
            <w:tcW w:w="851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речи (социальный мир) 4 н.</w:t>
            </w:r>
          </w:p>
        </w:tc>
        <w:tc>
          <w:tcPr>
            <w:tcW w:w="269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Тема: «Опасные ситуации: контакты с незнакомыми людьми на улице»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Познакомить с простейшими способами безопасного по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ведения в разнообразных опасных ситуациях.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об основных источниках и видах опасности в общении с незнако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мыми людьми, всё то, что представляет опасность для их жизни и здоровья.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Развивать осознанное и произвольное отношение к выполнению основ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ных правил безопасного поведения в общении с незнакомыми людьми.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Воспитывать осторожность, осмотрительность.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Оборудование: картинки или плакаты с изображением опасных ситуаций.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Источник: 10, стр.42, 9, стр.5.</w:t>
            </w: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4123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Моделирование проблемной ситуации «Незнакомец»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закреплять представление о безопасном поведении с незнакомыми людьми.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Дидактическая игра «Опасные ситуации»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продолжать знакомить  с простейшими способами безопасного по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ведения в разнообразных опасных ситуациях.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Решение ситуационной задачи «Как ты думаешь,</w:t>
            </w: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что будет дальше, если мальчик (девочка) поступят так...»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развивать осознанное и произвольное отношение к выполнению основ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ных правил безопасного поведения в общении с незнакомыми людьми.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Беседа «Вот какая мама, золотая прямо»: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учить составлять короткий рассказ (при педагогической поддержке), пользуясь алгоритмом, отвечать на вопросы воспитателя; строить простые предложения, охотно вступать в речевое общение; называть членов семьи.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Дочки-матери»</w:t>
            </w: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воспитывать положительные взаимоотношения в семье, чувство любви и уважения к членам своей семьи.</w:t>
            </w: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2799" w:type="dxa"/>
            <w:gridSpan w:val="2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Настольно – печатная игра</w:t>
            </w: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«Будь осторожен»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побуждать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закреплять представления об основных источниках и видах опасности в общении с незнако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мыми людьми, воспитывать аккуратность, после игры убрать всё по местам.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фотографий в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фотоальбоме «Моя семья».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воспитывать положительные взаимоотношения в семье, чувство любви и уважения к членам своей семьи.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«Семья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color w:val="444444"/>
                <w:sz w:val="18"/>
                <w:szCs w:val="18"/>
                <w:lang w:eastAsia="ru-RU"/>
              </w:rPr>
              <w:t>побуждать детей к творческому воспроизведению в игре быта семьи.</w:t>
            </w:r>
          </w:p>
        </w:tc>
        <w:tc>
          <w:tcPr>
            <w:tcW w:w="736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Дата_________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Карточка №</w:t>
            </w:r>
          </w:p>
        </w:tc>
      </w:tr>
      <w:tr w:rsidR="005B1C1B" w:rsidRPr="009528D2" w:rsidTr="003546D5">
        <w:trPr>
          <w:trHeight w:val="773"/>
        </w:trPr>
        <w:tc>
          <w:tcPr>
            <w:tcW w:w="851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речи (природный мир). 4 н.</w:t>
            </w:r>
          </w:p>
        </w:tc>
        <w:tc>
          <w:tcPr>
            <w:tcW w:w="269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Тема: «В гости к тете - зубной щётке»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Программное содержание: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Продолжать формировать представления о своём организме; элементарные знания о строении зубов, о профилактике их заболеваний;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подвести к пониманию того, почему важно ухаживать за зубами и как это делать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(чистка зубов, полоскание рта после еды, посещение стоматолога).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Познакомить с профессией врача – стоматолога, с его обязанностями, показать важность гигиены полости рта.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Развивать познавательные интересы, речь.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Воспитывать желание соблюдать правила личной гигиены, заботиться о здоровье своих зубов.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Словарная работа: стоматолог, гигиена, полость рта.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Оборудование: кукла Незнайка, макет челюсти с зубами, разные щётки (зубная щётка, для одежды, половая)</w:t>
            </w:r>
            <w:r w:rsidRPr="009528D2">
              <w:rPr>
                <w:rFonts w:ascii="Times New Roman" w:hAnsi="Times New Roman" w:cs="Times New Roman"/>
                <w:color w:val="555555"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предметные картинки.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Источник: (14,с.23)</w:t>
            </w: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4123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Беседа «Моя семья, моя мама»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Цель:  продолжать формировать понятие «родственные связи», развивать речь.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Проблемная ситуация «У мамы заболел зуб»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  закреплять знания о профессии врача – стоматолога, с его обязанностями, показать важность гигиены полости рта.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Рассматривание плаката «Как правильно чистить </w:t>
            </w: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зубы»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Цель: подвести к пониманию того, почему важно ухаживать за зубами и как это делать.   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Рисование</w:t>
            </w: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: «Что полезно для зубов»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   воспитывать желание соблюдать правила личной гигиены, заботиться о здоровье своих зубов.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для малышей: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просмотр презентации «Правила дорожного движения для детей: изучаем ПДД со Знайкой»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дорожного движения</w:t>
            </w: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2799" w:type="dxa"/>
            <w:gridSpan w:val="2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«Стоматологическая поликлиника»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способствовать закреплению знаний о профессии стоматолога; развитию ролевого взаимодействия.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Работа в центре природы.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Изготовление подарка для мамы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из природного материала.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мотивировать желание создавать поделки своими руками. Воспитывать любовь к маме.</w:t>
            </w:r>
          </w:p>
        </w:tc>
        <w:tc>
          <w:tcPr>
            <w:tcW w:w="73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47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Карточка №</w:t>
            </w:r>
          </w:p>
        </w:tc>
      </w:tr>
      <w:tr w:rsidR="005B1C1B" w:rsidRPr="009528D2" w:rsidTr="003546D5">
        <w:trPr>
          <w:trHeight w:val="561"/>
        </w:trPr>
        <w:tc>
          <w:tcPr>
            <w:tcW w:w="851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Речевое развитие (речевое развитие)  4 н.</w:t>
            </w:r>
          </w:p>
        </w:tc>
        <w:tc>
          <w:tcPr>
            <w:tcW w:w="269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Рассказ о маме. Программное содержание: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учить составлять короткий рассказ (при педагогической поддержке), пользуясь алгоритмом, отвечать на вопросы воспитателя; строить простые предложения, охотно вступать в речевое общение; называть членов семьи.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Развивать речевое дыхание, силу голоса, ритм речи, в зависимости от её содержания.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Активизировать употребление в речи простых предложений с однородными членами. Пополнить словарный запас за счет имен существительных, прилагательных.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Расширить и систематизировать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представление о семье.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Воспитывать любовь к близким людям.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Оборудование: демонстрационная картинка «Семейная Фотография».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Источник: приложение  – занятие № 2.</w:t>
            </w: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3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Беседа «Кто мои близкие?»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Цель: закреплять умение называть правильно членов своей семьи, отвечать на вопросы полными предложениями, составлять короткий рассказ о своей семье (при поддержке воспитателя); развивать мышление, внимание, коммуникативные навыки; 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Театрализованная деятельность по сказке «Зимовье зверей»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Цель: закреплять умение распределять роли по тексту сказки; развивать ролевое взаимодействие, умение сохранять последовательность сказки; воспитывать любовь к сказкам.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Конструирование Я и моя семья «Дом в котором я живу»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Цель: Упражнять детей в конструировании, в умении строить элементарные схемы; уточнять пространственные понятия.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Работа в Центре природы. 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Цель: закреплять знания о комнатных растениях;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Интерактивная игра «Подарок для мамы»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 Цель: учить детей формировать подарок по желанию, способствовать закреплению знаний о празднике мам, о родственных связях;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9" w:type="dxa"/>
            <w:gridSpan w:val="2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Художественная деятельность.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 Закрашивание готовых раскрасок «Портрет моей семьи»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Цель: способствовать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развитию умения правильно держать карандаш, регулировать силу нажима, подбирать цвета, рассказывать о своей маме.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Сюжетно - ролевая игра «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Мы помогаем маме»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Цель: способствовать развитию связной речи; побуждать совершать хорошие поступки для мамы; воспитывать положительное отношение к труду.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Пальчиковая игра «Наши мамы»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Цель: побуждать детей повторять движения в соответствии с текстом;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способствовать развитию речи, мелкой моторики пальцев рук; воспитывать ловкость, умение управлять своими движениями.</w:t>
            </w:r>
          </w:p>
        </w:tc>
        <w:tc>
          <w:tcPr>
            <w:tcW w:w="73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Дата_________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Карточка №</w:t>
            </w:r>
          </w:p>
        </w:tc>
      </w:tr>
      <w:tr w:rsidR="005B1C1B" w:rsidRPr="009528D2" w:rsidTr="003546D5">
        <w:trPr>
          <w:trHeight w:val="561"/>
        </w:trPr>
        <w:tc>
          <w:tcPr>
            <w:tcW w:w="851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Познавательное развитие ФЭМП 4 н.</w:t>
            </w:r>
          </w:p>
        </w:tc>
        <w:tc>
          <w:tcPr>
            <w:tcW w:w="269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Тема:  Раньше, позже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Формировать временные представления: раньше, позже.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пересчитывать предметы, обозначать их количество соответствующей цифрой.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Развивать умение выявлять признаки сходства и различия предметов или фигур.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Воспитывать аккуратность и внимательность при  самостоятельной  работе.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Оборудование: картинки для развития временных представлений, цифры 1 – 3, мелкие игрушки.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Источник:  [2,с.43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]</w:t>
            </w: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4123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«Кто первым увидит?»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Цель: закреплять знания детей о временных представлениях: раньше, позже, о геометрических фигурах.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Игра-путешествие в зимний лес 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закреплять порядковый счет, умение согласовывать существительные с числительными,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уточнить представления о животных, живущих в лесу. 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Игра «Вчера, сегодня, завтра…»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закреплять временных представлений: раньше, позже.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с мячом «Что раньше, что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позже…»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закреплять временных представлений: раньше, позже.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</w:t>
            </w: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«Рукавички»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умению находить сходства и различия между предметами.</w:t>
            </w: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2799" w:type="dxa"/>
            <w:gridSpan w:val="2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 конструктивных игр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«Дом моей семьи» (деревянный конструктор)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способствовать умению  детей сооружать прочные постройки, развивать фантазию , творчество.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«Сложи квадрат»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способствовать развитию умения составлять целое из частей; развивать внимание, мышление.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«Танграм»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способствовать развитию умения составлять целое из частей (звери наших лесов); развивать внимание, мышление.</w:t>
            </w:r>
          </w:p>
        </w:tc>
        <w:tc>
          <w:tcPr>
            <w:tcW w:w="73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47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Карточка №</w:t>
            </w:r>
          </w:p>
        </w:tc>
      </w:tr>
      <w:tr w:rsidR="005B1C1B" w:rsidRPr="009528D2" w:rsidTr="003546D5">
        <w:trPr>
          <w:trHeight w:val="561"/>
        </w:trPr>
        <w:tc>
          <w:tcPr>
            <w:tcW w:w="851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 4 н.</w:t>
            </w:r>
          </w:p>
        </w:tc>
        <w:tc>
          <w:tcPr>
            <w:tcW w:w="269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Тема: «Цветочек для мамы и бабушки»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Продолжать учить работать ножницами: правильно их держать и резать ими, вырезать срезая углы путем закругления, закреплять знания округлых форм (круг, овал).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Развивать чувство цвета, эстетическое восприятие.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Воспитывать аккуратность, трудолюбие, желание сделать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приятное для родного человека – мамы.   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Оборудование: ½ листа белой бумаги, заготовки из цветной бумаги, ножницы, клей, салфетка, клееночка.  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Источник:  А. Н Малышева  Аппликация в детском саду. Стр.32-33.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3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Чтение произведений о маме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закреплять умение проявлять заботу и добрые чувства к своим близким.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«Мама, мама, что, что, что…»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продолжать развивать мелкую моторику пальцев и связную речь.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Дидактическая игра «Подбери признак» Цель: закреплять умение подбирать признак: мама (какая?) - (сестренка, бабушка, воспитательница).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Просмотр презентации «Милая мама» 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воспитывать уважительное отношение к самому дорогому человеку.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Работа в Центре искусства. Аппликация: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«Открытка для мамы и бабушки»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Цель: продолжать формировать умение работать ножницами: правильно их держать и резать ими, вырезать срезая углы путем закругления, закреплять знания округлых форм (круг, овал), наводить порядок после работы.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«Где растут цветы?»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сгруппировать растения по месту произрастания, описать и сравнить их внешний вид.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99" w:type="dxa"/>
            <w:gridSpan w:val="2"/>
            <w:tcBorders>
              <w:right w:val="single" w:sz="4" w:space="0" w:color="auto"/>
            </w:tcBorders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«Собери узор»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(с муз. сопровождением) Цель: побуждать к желанию самостоятельно выполнять работу, развитию музыкально-слуховых представлений.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Сюжетно - ролевая игра «Семья»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(за покупками) Цель: побуждать к освоению </w:t>
            </w:r>
            <w:r w:rsidRPr="009528D2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  <w:lang w:eastAsia="ru-RU"/>
              </w:rPr>
              <w:t>ролевого поведения,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как способа построения игры, обогащению содержания сюжетных игр на основе впечатле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ний о жизни,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труде людей, их отношений, развитию двигательной активности.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«Открытка для мамы и бабушки»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помочь овладеть конструктивными навыками и умениями, закреплению умения применять  способ складывания прямоугольника (пополам) для изготовления поделки, дополнять образ деталями,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наводить порядок на рабочем месте.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47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Дата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C1B" w:rsidRPr="009528D2" w:rsidTr="003546D5">
        <w:trPr>
          <w:trHeight w:val="561"/>
        </w:trPr>
        <w:tc>
          <w:tcPr>
            <w:tcW w:w="85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526" w:type="dxa"/>
            <w:gridSpan w:val="5"/>
            <w:tcBorders>
              <w:right w:val="single" w:sz="4" w:space="0" w:color="auto"/>
            </w:tcBorders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Чтение сказки «Златовласка»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Учить детей внимательно слушать, запоминать последовательность действий, рассказывать о развитии сюжета.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Чтение М. Цветаева «У кроватки»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Познакомить с жизнью и творчеством поэтессы М. И. Цветаевой. Воспринимать на слух художественное произведение, определять особенности поэтического творчества, размышлять над его содержанием.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Чтение «Как братья отцовский клад нашли»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закрепить представления о родственных отношениях. Подвести детей к пониманию доброты, как основы взаимоотношений между людьми, человек узнается по его делам.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gridSpan w:val="2"/>
            <w:tcBorders>
              <w:left w:val="single" w:sz="4" w:space="0" w:color="auto"/>
            </w:tcBorders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47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C1B" w:rsidRPr="009528D2" w:rsidTr="003546D5">
        <w:trPr>
          <w:trHeight w:val="561"/>
        </w:trPr>
        <w:tc>
          <w:tcPr>
            <w:tcW w:w="85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536" w:type="dxa"/>
            <w:gridSpan w:val="6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детей в умении перестраиваться в два звена;</w:t>
            </w:r>
          </w:p>
          <w:p w:rsidR="005B1C1B" w:rsidRPr="009528D2" w:rsidRDefault="005B1C1B" w:rsidP="005B1C1B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ходьбе по доске, перешагивая через предметы, руки на поясе;</w:t>
            </w:r>
          </w:p>
          <w:p w:rsidR="005B1C1B" w:rsidRPr="009528D2" w:rsidRDefault="005B1C1B" w:rsidP="005B1C1B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прыжках на двух ногах  между кеглями;</w:t>
            </w:r>
          </w:p>
          <w:p w:rsidR="005B1C1B" w:rsidRPr="009528D2" w:rsidRDefault="005B1C1B" w:rsidP="005B1C1B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в подбрасывании мяча вверх и ловле двумя руками.</w:t>
            </w:r>
          </w:p>
          <w:p w:rsidR="005B1C1B" w:rsidRPr="009528D2" w:rsidRDefault="005B1C1B" w:rsidP="005B1C1B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П.игры.</w:t>
            </w:r>
          </w:p>
          <w:p w:rsidR="005B1C1B" w:rsidRPr="009528D2" w:rsidRDefault="005B1C1B" w:rsidP="005B1C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гимнастические доски, мячи на подгруппу детей, кегли 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47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103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jc w:val="center"/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E519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ДЕКАБРЬ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(1-ая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«Зима. Зимние месяцы.»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709"/>
        <w:gridCol w:w="3552"/>
        <w:gridCol w:w="1026"/>
        <w:gridCol w:w="2934"/>
        <w:gridCol w:w="709"/>
        <w:gridCol w:w="1342"/>
        <w:gridCol w:w="1068"/>
      </w:tblGrid>
      <w:tr w:rsidR="005B1C1B" w:rsidRPr="009528D2" w:rsidTr="003546D5">
        <w:trPr>
          <w:trHeight w:val="814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40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5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1026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934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34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10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814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1 н</w:t>
            </w: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«Кто нас лечит»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представление о профессии на основе ознакомле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с трудом врача и медицинской сестры, уметь различать их труд; помочь увидеть направленность труда на достижение результата.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Совершенствовать представления о профессиональных действиях людей, их цели, некоторых инструмен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тах, необходимых для выполнения трудовых действий, форменной одежде.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подражать совместной работе врача и медсестры в игре, интерес к их труду.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заботливое отношение к больным.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горчичник, градусник.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куклы, мяч, игрушки - животные с перевязанным горлом, лапкой, ухом. Медицинские инструменты -фонендоскоп, шприц, градусник, йод, зеленка, бинт, вата и т.д.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Источник: (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 с.48)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«Зима»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временах года, продолжительности дня.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Дать детям понятие о зимних месяцах.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Экскурсия в медицинский кабинет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 некоторых инструмен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тах, необходимых для выполнения трудовых действий.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«Снежная карусель»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согласовывать свои действия с действиями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«Назови правильно»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88959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ознакомить с названиями медикаментов, которыми пользуются для лечения и которые входят в состав «домашней аптечки».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Проблемная ситуация «Заболела кукла»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родолжать формировать представление о труде врача и медицинской сестры, уметь различать их труд; помочь увидеть направленность труда на достижение результата.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«Веселые уроки: Живем без 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Слово к родителям, хороводная игра «Хоровод в лесу (стр.15-17)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продолжать глубоко раскрывать понимание ценностей родного дома и родной природы.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Просмотр фотографий людей с ограниченными возможностями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«Твори добро»: воспитывать уважительное отношение к людям с ограниченными возможностями.</w:t>
            </w: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34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«Нарисуй инструменты»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изображению медицинских инструментов, к развитию музыкально-слуховых представлений.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– ролевая игра «Больница»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мотивировать желание подражать совместной работе врача и медсестры в игре, интерес к их труду.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34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06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14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1 н.</w:t>
            </w: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 «Зимняя экскурсия в парк»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представления о состоянии деревьев и трав зимой, об их приспособленности к изменению условий зимней погоды.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различать деревья по стволу и кроне.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Расширять представления о почках деревьев и их предназначении в жизни деревьев, вызвать интерес к изменению жизни растений парка.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умение находить почки, сравнивать почки разных деревьев, делать анализ и выводы, наблюдательность.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бережное отношение к деревьям и эстетическое восприятие зимней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карточки с изображением признаков зимы, презентация «Зима»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Беседа «Изменения в жизни растений зимой»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продолжать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состоянии деревьев и трав зимой, об их приспособленности к изменению условий зимней погоды,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основы безопасного поведения в лесу.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Познавательная минутка «Как звери в лесу готовятся к зиме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продолжатьформировать умение устанавливать простейшие связи между сезонными изменениями в природе и поведением зверей.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«Танец снежинок» под музыку Вивальди «Времена года. Зима»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имитировать движение снежинок в соответствии с темпом музыки.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Пальчиковая гимнастика «Зима»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развитие мелкой моторики,  координации движений пальцев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науки. Экспериментирование: «Следы»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свойствах снега; развивать любознательность.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Просмотр видеоролика экологической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направленности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формировать экологическое сознание, прививать элементы экологической культуры.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«Как звери готовятся к зиме?»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жизнедеятельности животных и зверей,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34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Центре науки. Экспериментирование: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«Какие разные» (с муз. сопровождением)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желание к рассматриванию снежинок через лупу, обогащать опыт исследо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вательских действий, способствовать развитию музыкально-слуховых представлений.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Создание книги – самоделки: «В зимнем лесу»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 сезонных изменениях в природе; развивать творческие способности, воспитывать любовь и бережное отношение к книге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постройка избушки для зайчика из кубиков: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формированию умения делать устойчивую постройку, исполь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зуя основные детали конструктора, обыгрывали постройку; активизировали в речи и уточняли названия деталей конст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руктора, учились называть их форму и цвет.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4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6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14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1 н.</w:t>
            </w: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«Зимняя картина»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короткий рассказ по картине, отгадывать загадки; продолжать знакомить с признаками зимы, образовывать форму множественного числа имен существительных, согласовывать имена прилагательные с существительными в роде; использовать слова, обозначающие явления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физиологическое и речевое дыхание, умение менять силу голоса, корректно исправлять ошибки в речи товарища.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использование в речи простых предложений с однородными членами.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доброжелательное отношение друг к другу.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пособие – часы «Времена года», пейзажная картина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«Зима».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- занятие № 10.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«Зимние приметы»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признаки зимы, сезонные изменения в природе; воспитывать интерес к изучению природы; обогащать словарь по теме.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 «Ой, мороз, мороз…»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сочетать речь с движением, запоминать слова игры; развивать память, общую моторику.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«Виды спорта»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сезонных видах спорта,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34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Коллективная работа «Падает снег»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наклеивать готовые формы (снежинки), создавать композицию; способствовать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развитию мелкой моторики пальцев  рук, эстетического вкуса, коммуникативных навыков.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Выкладываем снежинки из счетных палочек.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выкладывания снежинки из счетных палочек; побуждать к творчеству, фантазированию; способствовать развитию мелкой моторики пальцев рук, усидчивости.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4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6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814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1 н.</w:t>
            </w: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Тема: Выше, ниже.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Формировать пространственные отношения: выше, ниже.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счет в пределах 5, умение соотносить цифры 1-5 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пространственные представления: ближе, дальше.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Развивать умение группировать предметы по общему признаку.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Воспитывать умение слушать воспитателя.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на каждого ребенка по три предмета разной высоты, карточки с цифрами.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[2,с.41]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5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Проблемная ситуация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«Подбери картинки для куклы»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временные представления: раньше, позже.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 «Нарисуем башенку из кубиков»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на предметной основе представление о кубе, развивать мелкую моторику руки,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«Танграм»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знания о геометрических фигурах, развивать аналитические способности, интерес, сообразительность, творческое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«Сравни пирамидки»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формировать пространственные отношения: выше, ниже.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Подвижная игра «Построимся по росту» с музыкальным сопровождением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пространственные отношения: выше, ниже; развивать внимание.</w:t>
            </w: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934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Игры детей с блоками Дьенеша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закреплению знаний пространственных представлений: слева, справа, посередине,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геометрических фигур.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Сюжетно – ролевая игра «Пришли гости»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 xml:space="preserve"> способствовать в игре з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акреплению временных представлений: раньше, позже.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Рассматривание иллюстраций на тему «Зима»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 xml:space="preserve">способствовать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з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акреплению счета в пределах 4, умении соотносить цифры 1-4 с количеством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4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6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2820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623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"Проказы старухи-зимы". Константин Ушинский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 новым произведением о зиме; выявить и обобщить знания детей о зиме, о признаках зимы. Развивать устную речь, внимание, мышление, память.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стихотворений о зиме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со стихотворениями о зиме, приобщать их к высокой поэзии.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Заучивание  потешки «Ты мороз, мороз, мороз» 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в обработке И. Карнауховой.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детей с малыми фольклорными формами. Помочь запомнить потешку, учить рассказывать ее, используя соответствующие содержанию средства выразительности.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 стихотворения А. С. Пушкина «Зимний вечер».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Помочь детям понять содержание стихотворения, его настроение. Прививать    любовь к поэтическому слову, развивать воображение.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«12 месяцев»</w:t>
            </w:r>
            <w:r w:rsidRPr="009528D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4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6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814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1 неделя</w:t>
            </w:r>
          </w:p>
        </w:tc>
        <w:tc>
          <w:tcPr>
            <w:tcW w:w="11623" w:type="dxa"/>
            <w:gridSpan w:val="5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бросать мяч двумя руками из-за головы через веревочку, натянутую на уровне груди детей с расстояния 2м;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прыжках вверх из глубокого приседа со сменой высоты прыжка и темпа движения;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ходьбу через кубики по параллельным доскам в паре, лежащих на полу, взявшись за руки;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мячи на подгруппу детей, кубики, доски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42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6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ДЕКАБРЬ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(2-ая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«ХМАО-ЮГРА( природа, животные, растительный мир)»</w:t>
      </w:r>
    </w:p>
    <w:tbl>
      <w:tblPr>
        <w:tblW w:w="154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709"/>
        <w:gridCol w:w="3402"/>
        <w:gridCol w:w="748"/>
        <w:gridCol w:w="2788"/>
        <w:gridCol w:w="716"/>
        <w:gridCol w:w="1484"/>
        <w:gridCol w:w="1026"/>
      </w:tblGrid>
      <w:tr w:rsidR="005B1C1B" w:rsidRPr="009528D2" w:rsidTr="003546D5">
        <w:trPr>
          <w:trHeight w:val="784"/>
        </w:trPr>
        <w:tc>
          <w:tcPr>
            <w:tcW w:w="85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685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40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74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7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16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484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1026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84"/>
        </w:trPr>
        <w:tc>
          <w:tcPr>
            <w:tcW w:w="852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2 н.</w:t>
            </w:r>
          </w:p>
        </w:tc>
        <w:tc>
          <w:tcPr>
            <w:tcW w:w="368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знание о доме, в котором живет ребенок, домашнего адреса; о соседях, друзьях, взрослых и детях, окружающих ребенка.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представления об окружающем мире.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внимательное отношение к окружающим людям.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дому, улице, городу, в котором живём.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карточки с изображением гнезда, дупла, берлоги, норы, дома, где живет человек.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3, стр. 299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«Моя улица»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знание о доме, в котором живет ребенок, домашнего адреса о соседях, друзьях, взрослых и детях, окружающих ребенка.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«Снежинки и ветер»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выполнять движения красиво; развивать воображение, умение действовать по сигналу, музыкально-слуховые представления.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«Путешествие по городу»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дому, улице, городу, в котором живём.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Экспериментирование: «Цветной снег»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свойствах снега; познакомить с новым – его окрашивание.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Пятиминутка грамотности для малышей «ОБЖ: Безопасное общение»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растений; развивать интерес к совместной деятельности с взрослыми и сверстниками.</w:t>
            </w:r>
          </w:p>
        </w:tc>
        <w:tc>
          <w:tcPr>
            <w:tcW w:w="74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песен из детского музыкального репертуара о зиме; танцевальных движений.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на тему: «Зима» под музыку П. И. Чайковского «Времена года»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возможности увидеть и почувствовать красоту волшебницы – зимы; соотносить её на иллюстрациях с услышанным музыкальным произведением.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строительно конструктивном центре «Городок для кукол»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мотивировать желание создавать постройки по общему сюжету. Формировать умение </w:t>
            </w:r>
            <w:r w:rsidRPr="009528D2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lang w:eastAsia="ru-RU"/>
              </w:rPr>
              <w:t>конструировать по желанию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воспитывать желание и умение строить спокойно вместе</w:t>
            </w:r>
          </w:p>
        </w:tc>
        <w:tc>
          <w:tcPr>
            <w:tcW w:w="71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4"/>
        </w:trPr>
        <w:tc>
          <w:tcPr>
            <w:tcW w:w="852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(приодный мир) 2 н.</w:t>
            </w:r>
          </w:p>
        </w:tc>
        <w:tc>
          <w:tcPr>
            <w:tcW w:w="368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 :«Какие мы?»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Формировать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социальные представления о детях: особенностях внешности, проявлениях половозрастных отли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чий, правилах отношений между детьми.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знания о частях лица и их названиях.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эмоциональную отзывчивость к детям: понимать отдельные ярко выраженные эмоциональные состояния, ви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деть их проявление в мимике, жестах или интонации голоса (радость, грусть, веселье, страх, гнев, удовольствие), определять эмоциональное состояние по схематическим изображениям и объединять различные изображения единым сюжетом.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доброжелательное отношение друг к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скулы, подбородок.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иллюстрации или картинки, на которых изображены части лица; схематические изображения эмоциональных состояний (пиктограммы), изображения разных национальностей.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(3, с.24)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«Город, в котором я живу»</w:t>
            </w:r>
          </w:p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представление о городе; уточнить знания о своём микрорайоне.</w:t>
            </w:r>
          </w:p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«Составь портрет своего друга»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отобразить мимику и выражение лица своего друга.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 – печатная игра «Наши чувства и эмоции»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продолжатьформировать умение различать и  понимать отдельные ярко выраженные эмоциональные состояния детей, ви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деть их проявление в мимике, жестах.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«Как нужно ухаживать за собой»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навыки контроля за выполнением правил личной гигиены.</w:t>
            </w:r>
          </w:p>
          <w:p w:rsidR="005B1C1B" w:rsidRPr="009528D2" w:rsidRDefault="005B1C1B" w:rsidP="005B1C1B">
            <w:pPr>
              <w:tabs>
                <w:tab w:val="left" w:pos="697"/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Прослушивание песни «Улыбка» и её обсуждение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воспитывать доброжелательное отношение друг к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Интерактивная игра «Построй город»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назначениях строительных объектов,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74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фотографий, иллюстраций «Мой город»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делиться впечатлениями при рассматривании и объединять различные изображения единым сюжетом.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«Автопортрет»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умения передавать в рисунке части лица.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строительно конструктивном центре «Многоэтажный дом»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способствовать развитию умения делать постройки по словесному описанию и по схеме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Формировать обобщенные представления о домах нашего города.</w:t>
            </w:r>
          </w:p>
        </w:tc>
        <w:tc>
          <w:tcPr>
            <w:tcW w:w="71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4"/>
        </w:trPr>
        <w:tc>
          <w:tcPr>
            <w:tcW w:w="852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 (развитие речи)  2 н.</w:t>
            </w:r>
          </w:p>
        </w:tc>
        <w:tc>
          <w:tcPr>
            <w:tcW w:w="368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«Мой любимый город»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рассказ из 5-6 предложений по картинному плану. Развивать умение задавать вопросы и отвечать на них; образовывать множественное число имен существительных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определять место звука в слове.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термины «звук», «слово», понимать и использовать 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в речи детей названия некоторых профессии и трудовых процессов, связанных с ними.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родному городу.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иллюстрации родного города.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17, 18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домик для каждой игрушки»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подбирать домики для игрушек в соответствии с их цветом и размером; развивать общую моторику, зрительную память, наглядно-образное мышление,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«Новый дом»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умение координировать речь с движениями, память, общую моторику, коммуникативные навыки;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- ролевая игра «Экскурсия по Мегионским улицам»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достопримечательностях родного города; развивать связную речь, умение узнавать знакомые сооружения на фотографиях.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«Мой любимый город»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использовать полученные раннее навыки  конструирования: выполнять различные постройки, придавая им устойчивость, прочность, умение свободно пользоваться в речи простыми предложениями.</w:t>
            </w:r>
          </w:p>
        </w:tc>
        <w:tc>
          <w:tcPr>
            <w:tcW w:w="74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карандашами «Это мой дом»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созданию условий для рисования;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правильно держать карандаш, регулировать силу нажима; воспитывать усидчивость, самостоятельность.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«Улицы родного города»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коллективной игры с крупным конструктором; побуждать объединять постройки общим замыслом, договариваться в игре, рассказывать о своем замысле.</w:t>
            </w:r>
          </w:p>
        </w:tc>
        <w:tc>
          <w:tcPr>
            <w:tcW w:w="71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5B1C1B">
        <w:trPr>
          <w:trHeight w:val="278"/>
        </w:trPr>
        <w:tc>
          <w:tcPr>
            <w:tcW w:w="852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ФЭМП 2 н.</w:t>
            </w:r>
          </w:p>
        </w:tc>
        <w:tc>
          <w:tcPr>
            <w:tcW w:w="368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Тема: Вверху, внизу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Формировать пространственные представления: вверху, внизу, умение находить признаки сходства и различия предметов и объединять по этим признакам предметы в группы.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Закреплять на предметной основе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представления о геометрических фигурах, счет в пределах 5, умение соотносить цифры 1-5 с количеством, сравнивать группы предметов по количеству на основе составления пар, уравнивать их количество двумя способами.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Развивать мыслительные операции и речь.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Воспитывать внимательность, активность на занятиях.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карточки с изображением разных геометрических  фигур, карточки с двумя полосками.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[2,с.51]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«Кто здесь прячется?»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формировать пространственные представления (вверху, внизу).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«На что похоже?»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находить и называть в окружающей обстановке предметы схожие с геометрическими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фигурами.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Работа с интерактивными листами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умение находить признаки сходства и различия предметов и объединять по этим признакам предметы в группы.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Трудовое поручение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закреплятьумениесравнивать группы предметов по количеству на основе составления пар, уравнивать их количество двумя способами.</w:t>
            </w:r>
          </w:p>
        </w:tc>
        <w:tc>
          <w:tcPr>
            <w:tcW w:w="74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7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Рассматривание иллюстраций  «Животные и растения нашего края»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формированию пространственных представлений: вверху, внизу.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Настольная игра «Волшебная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lastRenderedPageBreak/>
              <w:t>восьмерка»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развитию мелкой моторики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Работа в центре строительно-конструктивных игр «Город моей мечты»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>способствовать развитию умению самостоятельно выполнять последовательность действий, обобщать, сравнивать , находить общее и выделять различия,развивать фантазию</w:t>
            </w:r>
          </w:p>
        </w:tc>
        <w:tc>
          <w:tcPr>
            <w:tcW w:w="71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4"/>
        </w:trPr>
        <w:tc>
          <w:tcPr>
            <w:tcW w:w="85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аппликация</w:t>
            </w:r>
          </w:p>
        </w:tc>
        <w:tc>
          <w:tcPr>
            <w:tcW w:w="368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Дом, в котором ты живешь»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Совершенствовать умение правильно держать ножницы и резать ими, учить сгибать прямоугольный лист бумаги пополам, совмещая стороны и углы, закреплять умение передавать основные части дома, располагать их на бумаге, дополнять изображения некоторыми деталями по желанию.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воображение, аккуратность во время приклеивания к основной форме деталей (окна, крыша), эстетическое восприятие.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эмоциональную отзывчивость на яркость и нарядность цвета, аккуратность, трудолюбие.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А5, детали для домов: четырехугольники для крыш, квадраты разного цвета (панели) по 5 штук на каждого ребенка, по 5 квадратов белого цвета (окна), клей, салфетки.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2, стр.74.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это архитек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турные сооружения, умение выделять сходство и различие домов по используемым 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териалам, внешним конструктивным решениям (количеству этажей, количеству и форме, размеру окон и дверей), пополнять словарный запас.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Игровая ситуация «Где я живу»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знакомить детей с родным городом, его названием, объектами, ближайшего окружения.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Строительная игра «Мосты»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формирование конструктивных умений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Просмотр презентации «Город, в котором я живу»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формированию знаний о постройках родного города и их назначениях, развивать связную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 игра  «Найди свое место» (с муз. сопровождением)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осуществлять выбор цвета по образцу, закрепить знание цветов,  развивать внимание, двигаться в соответствии с характером разной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музыки.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(песком)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Коллективная аппликация: «Наряжаем ёлку»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правильно держать ножницы и резать ими, сгибать прямоугольный лист бумаги пополам, совмещая стороны и углы, закреплять умение передавать основные части дома, располагать их на бумаге, дополнять изображения некоторыми деталями по желанию, наводить порядок после работы.</w:t>
            </w:r>
          </w:p>
        </w:tc>
        <w:tc>
          <w:tcPr>
            <w:tcW w:w="74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кубиками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желания строить дома разного вида, способствовать развитию мелкой моторики, побуждать обыгрывать постройки.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литературном центре. Рассматривание фотоальбома о нашем городе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умений в нахождении на фотографиях знакомых мест в городе (карусель, детский сад и т.д.)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Развивающая игра «Что забыл художник?»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способствовать развитию логического мышления,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готовых форм: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брусков, кирпичиков, призм, цилиндров (мой дом)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к творческой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варьировать постройки, соблюдая заданный принцип конструкции.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84"/>
        </w:trPr>
        <w:tc>
          <w:tcPr>
            <w:tcW w:w="85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332" w:type="dxa"/>
            <w:gridSpan w:val="5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Сказки</w:t>
            </w: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«Рукавичка»,   «Коза-дереза»  укр., обр.  Е. Благининой; «Два жадных медвежонка»,  венг., обр. А. Краснова и 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В, Важдаева; 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«Упрямые козы»,  узб., обр. Ш. Сагдуллы;  «У солнышка в гостях», пер, с словац. С. Могилевской и Л. Зориной;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«Лиса-нянька», пер. с финск. Е. Сойни; «Храбрец-молодец», пер. с болг. Л. Грибовой;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«Пых»,   белорус, обр. Н. Мялика;  «Лесной мишка и проказница мышка», латыш., обр. Ю. Ванага,   пер. Л. Воронковой;  «Петух и лиса».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Продолжать знакомить детей с произведениями устного народного творчества, учить оценивать поступки героев, выражать свое отношение к ним.</w:t>
            </w:r>
          </w:p>
        </w:tc>
        <w:tc>
          <w:tcPr>
            <w:tcW w:w="71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2049"/>
        </w:trPr>
        <w:tc>
          <w:tcPr>
            <w:tcW w:w="85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332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ведении мяча правой и левой рукой в прямом направлении 4-5м;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ходьбе по скамейке в наклоне, прокатывая перед собой мяч;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Подвижные 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гимнастическая скамейка, мячи на группу 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8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6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ДЕКАБРЬ (3-я неделя) Лексическая тема «Зимующие птицы. Закрепление особенностей строения тел птиц.»</w:t>
      </w:r>
    </w:p>
    <w:tbl>
      <w:tblPr>
        <w:tblW w:w="1523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09"/>
        <w:gridCol w:w="4111"/>
        <w:gridCol w:w="850"/>
        <w:gridCol w:w="2693"/>
        <w:gridCol w:w="709"/>
        <w:gridCol w:w="1314"/>
        <w:gridCol w:w="1024"/>
      </w:tblGrid>
      <w:tr w:rsidR="005B1C1B" w:rsidRPr="009528D2" w:rsidTr="003546D5">
        <w:trPr>
          <w:trHeight w:val="740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3260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4111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85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314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1024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40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 )3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«Совершаем добрые поступки»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культуру общения, пользоваться в оценках поступков детей элементарными представлениями: добрая девочка, дружные ребята, милосердный мальчик.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понимание связи между соответствующим эмоциональным состоянием и действиями детей; различать их по половому признаку.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эмпатию (в чувствование во внутренний мир другого человека), чуткость, отзывчивость, внимание,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дружеские чувства друг к другу, желание совершать добрые поступки.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сюжетные картинки с изображением добрых поступков.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6, стр. 60.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111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Беседа «Кто остался зимовать: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обобщенное представление о зимующих птицах. Воспитывать любовь к птицам, желание помогать им в зимних условиях.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«Хорошо -плохо»: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культуру общения, пользоваться в оценках поступков детей элементарными представлениями.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Перелет птиц»: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название перелётных птиц; умение играть не мешая друг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«Скажи тихо, громко»: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слух детей. Активизировать их внимание на силу голоса, при которой будет хорошо слышна их речь. Формировать культуру речи.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Обучающая игра «Прогулка в лес» (с прослушиванием звуков природы):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отличительных признаков птиц, развивать музыкально-слуховые представления, воспитывать бережное отношение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«Уроки безопасности»: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«Посади птиц на ветку»: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способствовать закреплению знаний детей  о зимующих птицах,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на тему «Добрые поступки детей»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находить связи между соответствующим эмоциональным состоянием и действиями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 природы. Конструирование птичек из природного материала.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умения составлять образ из частей, соединять между собой детали   пластилином.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Развивающая игра «Посели птицу»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формирования умения отличать зимующих птиц от перелётных.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3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02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40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 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Тема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«Зимующие 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Дать детям представление о видах питания зимующих птиц.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понятие «зимующие птицы»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воображение, внимание, мышление, целостное восприятие предметов.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Активизировать в речи обобщающие слова: «дикие животные», «зимующие птицы»; обогащать словарный запас путем введения слов: корм, кормушка, холодно, голодно; ввести в пассивный словарь описание зимы: вьюжная, суровая, морозная.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Воспитывать заботливое доброжелательное отношение к птицам.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словаря: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корм, кормушка, холодно, голодно,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вьюжная, суровая, морозная,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«дикие животные», «зимующие птицы».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иллюстрации с изображением зайца, белки, лисы, волка, воробья, вороны, снегиря, синицы; модели с видами питания «зимующих птиц»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111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картин с изображением птиц, беседа об их внешнем виде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закреплять знания о птицах.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«Полезно – не полезно».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развивать знания о том, что всем живым организмам нужно питание; закрепить умение заботиться о своем здоровье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коллекции зерен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формировать представления детей о разнообразии и назначении продуктов питания и использовании для кормления животных и птиц.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Прослушивание в записи голоса птиц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закреплять умение различать птиц по голосам, развивать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Просмотр презентации «Все о птицах»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знаний о зимующих птицах; способствовать развитию мышления.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«Парочки» (птицы) (с прослушиванием звуков природы)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зимующих птицах; способствовать развитию мышления, внимания, музыкально-слуховых представлений.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поручение: очистить кормушку от остатков семян.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заботиться о птицах; способствовать развитию трудовых навыков.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бумаги «Птицы на ветке»: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расширить представление детей о зимующих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птицах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 учить 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«видеть»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и составлять из прямоугольных полосок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ветки и кисти рябины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 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«видеть»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в обрывках и комочках красной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бумаги – ягодки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 сминать пальцами, скатывать желтую и красную салфетки для грудок синицы и снегиря, развивать согласованность в действиях детей в работе парами, Обогащать словарь 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(кисти рябины, красногрудый, грудка, узкий,широкий, стайка)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40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Зимующие птицы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Цели: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формировать и расширить экологическую культуру у детей;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Прививать  любовь к птицам и воспитывать бережное отношение к ним.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развивающие: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 вырабатывать навыки осознанного и уместного употребления слов в соответствии с контекстом высказывания;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 совершенствовать диалогическую речь;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воспитательные: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 воспитывать доброжелательное отношение к птицам;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 вызывать стремление беречь их, помогать зимующим птицам.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образовательные: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• уточнить и расширить знание детей о зимующих птицах;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картинки, фотографии зимующих птиц; слайдовая презентация «Зимующие птицы»; запись пения птиц; кормушка; корм для птиц.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111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«Расскажем сказку вместе»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составлять описательный рассказ по вопросному плану с опорой на картинки, знания о зимующих и перелетных птицах; развивать речевое творчество.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 бумажных снегирей в технике оригами.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«Птицы у кормушки»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развитие навыков выполнения поделок в технике оригами.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− закрепить умение складывать бумажный квадрат в разных направлениях;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− совершенствовать умение читать пооперационную карту, выполняя заданные действия.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Интерактивная игра «Чей птенец?»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зимующих птицах;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Выкладываем птичек из геометрических фигур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закрепления названия птиц и побуждать выкладывать птиц из геометрических фигур; способствовать развитию мелкой моторики рук; прививать любовь к пернатым, заботиться о них в трудный период.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 – печатная игра «Каждую птицу на свое место»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расширению знаний о водоплавающих, болотных, хищных птицах, умению классифицировать их по видам; побуждать имитировать голоса некоторых птиц, правильно произнося звуки.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40"/>
        </w:trPr>
        <w:tc>
          <w:tcPr>
            <w:tcW w:w="568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ФЭМП 3 н.</w:t>
            </w:r>
          </w:p>
        </w:tc>
        <w:tc>
          <w:tcPr>
            <w:tcW w:w="326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Счет до пяти. Число 5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сравнивать группы предметов по количеству на основе составление пар, уравнивать их количество двумя способами.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выявлять признаки сходства и отличия фигур, находить лишнюю фигуру.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речь, внимание, память, мышление,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любознательность,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карточка с двумя полосками, набор кругов 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треугольников, цифры.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 с.35]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4111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Беседа «Зимующие 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знание о зимующих птиц. Закрепить счет до пяти. Воспитывать любознательность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 карандашами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 умение рисовать предметы 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обозначать их количество соответствующей цифрой.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фигуру»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выявлять признаки сходства и различия предметов или фигур.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«Зайцы и волк»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счет в пределах 5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Рисование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палочкой на снегу геометрические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фигуры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известные детям сведения о геометрических фигурах.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850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93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«Лото: 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 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умения сравнивать группы предметов по количеству на основе составления пар,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«Подбери по контуру»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умения выявлять признаки сходства и различия фигур путем подбирания по контуру.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lastRenderedPageBreak/>
              <w:t>Игры с мелким конструктором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«Построй кормушку для птиц»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мотивировать детей на постройку кормушки, создать условия для закрепления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счета в пределах 5.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40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623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.В.Чаплина. Птицы под нашим окном.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2.А.Прокофьев. Снегири.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3.В.Берестов. О чем поют воробушки?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4.Г.Ладонщиков. Наши друзья.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5.Г.Скребицкий. Крылатые соседи.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6.М.Пришвин. Синица и соловей.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7.М.Пришвин. Птицы под снегом.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8.В.Бианки. Синичкин календарь.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9.В.Бианки. Теремок.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10.А.Барто. Снегирь.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11.А.Яшин. Покормите птиц.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12.Л.Кламбоцкая. Зимующие птицы.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        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13.М. Пляцковский. Снегирь.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14.Т. Зайцева. Улетели птичьи стаи.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15.Г. Скребицкий. Почему птицы зимой перебираются ближе к жилью человека.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40"/>
        </w:trPr>
        <w:tc>
          <w:tcPr>
            <w:tcW w:w="56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623" w:type="dxa"/>
            <w:gridSpan w:val="5"/>
          </w:tcPr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Учить  детей  подлезать под дуги правым и левым боком; 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отбивании мяча об пол  и ловле двумя руками;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легко и пружинисто выполнять прыжки на правой ноге через 4-5 линий, обратно на левой ноге;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дуги, мячи   на подгруппу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14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024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b/>
          <w:sz w:val="18"/>
          <w:szCs w:val="18"/>
          <w:lang w:eastAsia="ru-RU"/>
        </w:rPr>
      </w:pPr>
      <w:r w:rsidRPr="009528D2">
        <w:rPr>
          <w:sz w:val="18"/>
          <w:szCs w:val="18"/>
          <w:lang w:eastAsia="ru-RU"/>
        </w:rPr>
        <w:lastRenderedPageBreak/>
        <w:t xml:space="preserve">  </w:t>
      </w:r>
      <w:r w:rsidRPr="009528D2">
        <w:rPr>
          <w:b/>
          <w:sz w:val="18"/>
          <w:szCs w:val="18"/>
          <w:lang w:eastAsia="ru-RU"/>
        </w:rPr>
        <w:t>ДЕКАБРЬ(4-я неделя) Лексическая тема: «Новогодний праздник»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708"/>
        <w:gridCol w:w="3402"/>
        <w:gridCol w:w="709"/>
        <w:gridCol w:w="2410"/>
        <w:gridCol w:w="709"/>
        <w:gridCol w:w="1417"/>
        <w:gridCol w:w="992"/>
      </w:tblGrid>
      <w:tr w:rsidR="005B1C1B" w:rsidRPr="009528D2" w:rsidTr="003546D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4395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40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82"/>
        </w:trPr>
        <w:tc>
          <w:tcPr>
            <w:tcW w:w="709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4 н.</w:t>
            </w:r>
          </w:p>
        </w:tc>
        <w:tc>
          <w:tcPr>
            <w:tcW w:w="439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«Украшаем ёлку»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Franklin Gothic Book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ормировать представления о традициях празднования Нового года, о </w:t>
            </w:r>
            <w:r w:rsidRPr="009528D2">
              <w:rPr>
                <w:rFonts w:ascii="Times New Roman" w:eastAsia="Franklin Gothic Book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назначении елочных игрушек.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пожароопасных предметах, которыми нельзя пользоваться, украшая новогоднюю ёлку (вата, бумага, свечки, хлопушки, стеклянные игрушки)/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умение активно участвовать в беседе, понятно отвечать на вопросы.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елочным игрушкам и украшениям.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Новый год, елочная игрушка, стеклянный, хрупкий.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елка, елочные игрушки и украшения.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«Как мы готовимся к Новому году»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закреплятьпредставления о традициях празднования Нового года, украшение ёлки.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 «Можно - нельзя»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акреплять знания о пожароопасных предметах, которыми нельзя пользоваться, украшая новогоднюю ёлку.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«Угадай что можно кусать зубами»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детей устанавливать положи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и отрицательное влияние на зубы продуктов, упо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требляемых в пищу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 «Подарки»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дарить подарки.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Активное занятие «Сказочный лес», работа в паре (стр.26-27)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продолжать глубоко раскрывать понимание ценностей родного дома и родной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Беседа: «Праздник Новый год»: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расширить знания детей о праздновании нового года в старину.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Беседы: </w:t>
            </w:r>
            <w:r w:rsidRPr="009528D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shd w:val="clear" w:color="auto" w:fill="FFFFFF"/>
              </w:rPr>
              <w:t xml:space="preserve">«Забота о птицах зимой», «Опасности зимой», 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41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Лепка из теста украшений на ёлку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творческих способностей, музыкально-слуховых представлений; закреплению знаний о пожароопасных предметах.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Рассматривание ёлочных игрушек на картинках             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способствоватьз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акреплению знаний 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назначении елочных игрушек.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Катание на санках друг друга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культуры поведения, доброжелательное отношение друг к другу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«Зимние виды спорта»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запоминанию детьми зимних видов спорта; воспитывать познавательный интерес к окружающему миру.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2"/>
        </w:trPr>
        <w:tc>
          <w:tcPr>
            <w:tcW w:w="709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 4 н.</w:t>
            </w:r>
          </w:p>
        </w:tc>
        <w:tc>
          <w:tcPr>
            <w:tcW w:w="439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 :«Какие бывают машины?»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знакомить с различными видами транспорта, о назначении транспортных средств, уточнить знания о правилах поведения в общественном транспорте (автобус, троллейбус, маршрутное такси, поезд, самолет, пароход)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сигналах светофора, элементарные правила поведения на проезжей части.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познавательный интерес, сосредоточенность.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ответственность за свою безопасность и жизнь других людей.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троллейбус, нарты.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светофор, машина грузовая, троллейбус, автобус (игрушки), продукты (муляжи).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(14,с.8)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 «Пассажирский транспорт»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родолжать знакомить детей с различными видами транспорта, о назначении транспортных средств, уточнить знания о правилах поведения в общественном транспорте.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Игровая образовательная ситуация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Посылка от Деда Мороза»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Franklin Gothic Book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представления о традициях празднования Нового года, о </w:t>
            </w:r>
            <w:r w:rsidRPr="009528D2">
              <w:rPr>
                <w:rFonts w:ascii="Times New Roman" w:eastAsia="Franklin Gothic Book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назначении елочных игрушек.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Franklin Gothic Book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Franklin Gothic Book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Дидактическая игра «Мы закаляемся»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Franklin Gothic Book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Цель:</w:t>
            </w:r>
            <w:r w:rsidRPr="009528D2">
              <w:rPr>
                <w:rFonts w:ascii="Times New Roman" w:eastAsia="Franklin Gothic Book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акреплять знания о предметах, которые помогают нам закаляться.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с картинками «Как это называется?»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узнавать и правильно называть разные виды транспорта.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Малоподвижная игра «Красный, жёлтый и зелёный» (с муз.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сигналах светофора,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41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о транспорте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различать на картинках грузовой и легковой транспорт; называть его.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«Ёлочные шарики»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детей самостоятельно рисовать шарики и равномерно их закрашивать.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на макете с машинами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игры с машинами; развивать игровые действия и взаимодействие с партнёром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2"/>
        </w:trPr>
        <w:tc>
          <w:tcPr>
            <w:tcW w:w="709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 4 н.</w:t>
            </w:r>
          </w:p>
        </w:tc>
        <w:tc>
          <w:tcPr>
            <w:tcW w:w="439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«Скоро праздник – Новый год»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участвовать в коллективном разговоре, поддерживать общую беседу; образовывать имена существительные с помощью уменьшительно – ласкательных суффиксов;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выделять звуки в словах, называть слова с заданным звуком на основе наглядности.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чисто произносить все звуки.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речевые умения.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в речи названия предметов и материалов, из которых они изготовлены (бумага, дерево, стекло).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традициям своей страны.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Картинка «Новогодний праздник», маленькая искусственная елочка и игрушки к ней.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17.</w:t>
            </w:r>
          </w:p>
        </w:tc>
        <w:tc>
          <w:tcPr>
            <w:tcW w:w="70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вовлекать в коллективный разговор; развивать грамматический строй речи.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 «Новогодние игрушки для елки»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детей конструировать из цветной бумаги игрушки для елки; развивать фантазию.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Речевая игра с движением «Ты мороз»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четкую дикцию, артикуляцию, общую моторику тела; совершенствовать двигательные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Театрализованная игра:«Кого мы встретили в лесу?»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детей передавать характер животных, выявлять наиболее удачные имитации. По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ощрять творческую инициативу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Отгадывание загадок на тему «Новый год. Зимние забавы».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внимательно слушать речь взрослого, отгадывать загадки; развивать слуховое внимание, мышление, коммуникативные навыки, умение отвечать полными предложениями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41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Вырезывание снежинок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творческих способностей; развивать аккуратность, безопасное обращение с ножницами.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«Семья встречает новый год»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сюжета игры,     коммуникативных навыков; побуждать использовать игрушки – заместители.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строительно-конструктивном центре. Конструирование «И будет горка во дворе»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мотивировать желание самостоятельно подбирать  детали нужного размера; закреплять умение оценивать качества работы.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82"/>
        </w:trPr>
        <w:tc>
          <w:tcPr>
            <w:tcW w:w="709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4 н.</w:t>
            </w:r>
          </w:p>
        </w:tc>
        <w:tc>
          <w:tcPr>
            <w:tcW w:w="439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Числовой ряд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на основе предметных действий представления о порядке и о числовом ряде, умение ориентироваться в пространстве «от себя», выявлять и продолжать заданную закономерность.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соотносить цифры 1 – 5 с количеством, умение находить предметы прямоугольной формы в окружающей обстановке.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мыслительные операции и речь.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самостоятельность.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цифры 1 – 5, мелкие игрушки, 5 полосок разной длины.</w:t>
            </w:r>
          </w:p>
        </w:tc>
        <w:tc>
          <w:tcPr>
            <w:tcW w:w="70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деятельность детей в центрах творчества.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Сюжетно-ролевая игра «Магазин»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в центрах: книги, худож. творчества: рисование , настольные игры, пазлы.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 «Как мы играем на улице зимой?» Рассматривание иллюстраций «Зимняя прогулка», «Катание на коньках»Помочь запом-нить безопасные правила поведения на прогулке.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410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Фотогазета «Зимняя прогул-ка в детском саду». Актуали-зировать представления ро-дителей о важности зимних прогулок, об их проведении в детском саду.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Заучивание стихотворения «Дед Мороз». Обучение уме-нию внимательно слушать и запоминать стих-ие, развитие речевой активости детей.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2A3126">
        <w:trPr>
          <w:trHeight w:val="3322"/>
        </w:trPr>
        <w:tc>
          <w:tcPr>
            <w:tcW w:w="709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Аппликация 4 н.</w:t>
            </w:r>
          </w:p>
        </w:tc>
        <w:tc>
          <w:tcPr>
            <w:tcW w:w="4395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«Бусы на елку»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Совершенствовать умение правильно держать ножницы: вырезать овал из прямоугольника, круг из квадрата, плавно срезать и закруглять углы, располагать готовые формы на середине листа, закреплять знания округлых форм (круг, овал).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творчество, чувство ожидания праздника.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аккуратность, трудолюбие, интерес к аппликации.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А5 белого цвета, готовые геометрические формы (квадраты, прямоугольники) клей, кисть, клеёнка, тряпочка, аудиозапись «В лесу родилась елочка».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2, стр.53 М. Мозаика-Синтез.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«Как мы готовимся к Новому году»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представления о традициях празднования Нового года, украшение ёлки.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науки. Экспериментирование: «Рассматривание еловой и сосновой веточки» 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пополнить словарный запас в определении свойств веточек (колются, острые и т.д.), выделить различия.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Пальчиковая игра «Мы с тобой снежок слепили»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умение согласовывать движения пальцев рук с речевым сопровождением.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(песком)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Центре искусства. Коллективная аппликация: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«Наряжаем ёлку»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правильно держать ножницы: вырезать овал из прямоугольника, круг из квадрата, плавно срезать и закруглять углы, располагать готовые формы на середине листа, закреплять знания округлых форм (круг, овал), наводить порядок после работы, музыкально-слуховые представления.</w:t>
            </w:r>
          </w:p>
          <w:p w:rsidR="005B1C1B" w:rsidRPr="009528D2" w:rsidRDefault="005B1C1B" w:rsidP="002509DE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«Зимние виды игр»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зимних забавах, способствовать развитию мышления, развивать мелкую моторику пальцев рук, память, внимание р</w:t>
            </w:r>
            <w:r w:rsidR="002509DE"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ечь; воспитывать интерес к игре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Центре искусства. Лепка: «Новогодние игрушки»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применению освоенных способов лепки и приёмов оформления поделок.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новогодних открыток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наблюдательности, интереса к изобразительному творчеству.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 (елочка из треугольников) 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помочь овладеть конструктивными навыками и умениями, закреплению умения применять  способ складывания прямоугольника (пополам)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для изготовления поделки, дополнять образ деталями,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наводить порядок на рабочем месте.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624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С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Георгиева «Я спас деда Мороза» 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Познакомить детей с новым художественным произведением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помочь понять, почему это рассказ, а не сказка. 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русской народной сказки «Морозко».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детей с произведениями устного народного творчества, учить оценивать поступки героев, выражать свое отношение к ним.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4 неделя</w:t>
            </w:r>
          </w:p>
        </w:tc>
        <w:tc>
          <w:tcPr>
            <w:tcW w:w="11624" w:type="dxa"/>
            <w:gridSpan w:val="5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прыжкам вверх с места с касанием одной и двумя руками предмета, находящегося выше поднятой руки ребенка на 15см;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ходьбе по наклонной доске, спуск с нее с поворотом вокруг себя на середине спуска;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навык ползания на низких четвереньках под дугой, не задевая колокольчик;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доска, дуги, колокольчик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509DE" w:rsidRPr="009528D2" w:rsidRDefault="002509DE" w:rsidP="005B1C1B">
      <w:pPr>
        <w:spacing w:after="0" w:line="240" w:lineRule="auto"/>
        <w:rPr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after="0" w:line="240" w:lineRule="auto"/>
        <w:rPr>
          <w:b/>
          <w:sz w:val="18"/>
          <w:szCs w:val="18"/>
          <w:lang w:eastAsia="ru-RU"/>
        </w:rPr>
      </w:pPr>
      <w:r w:rsidRPr="009528D2">
        <w:rPr>
          <w:b/>
          <w:sz w:val="18"/>
          <w:szCs w:val="18"/>
          <w:lang w:eastAsia="ru-RU"/>
        </w:rPr>
        <w:t>ДЕКАБРЬ(5-я неделя) Лексическая тема: «Мы играем в театр»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708"/>
        <w:gridCol w:w="3402"/>
        <w:gridCol w:w="709"/>
        <w:gridCol w:w="2410"/>
        <w:gridCol w:w="709"/>
        <w:gridCol w:w="1417"/>
        <w:gridCol w:w="992"/>
      </w:tblGrid>
      <w:tr w:rsidR="005B1C1B" w:rsidRPr="009528D2" w:rsidTr="003546D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Дисциплина</w:t>
            </w:r>
          </w:p>
        </w:tc>
        <w:tc>
          <w:tcPr>
            <w:tcW w:w="4395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Организованная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образовательная деятельность</w:t>
            </w:r>
          </w:p>
        </w:tc>
        <w:tc>
          <w:tcPr>
            <w:tcW w:w="708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340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Совместная деятельность взрослого и ребенка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Прогулка</w:t>
            </w:r>
          </w:p>
        </w:tc>
      </w:tr>
      <w:tr w:rsidR="005B1C1B" w:rsidRPr="009528D2" w:rsidTr="003546D5">
        <w:trPr>
          <w:trHeight w:val="782"/>
        </w:trPr>
        <w:tc>
          <w:tcPr>
            <w:tcW w:w="709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5 н.</w:t>
            </w:r>
          </w:p>
        </w:tc>
        <w:tc>
          <w:tcPr>
            <w:tcW w:w="4395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Познавательное развитие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(познавательно-исследовательская деятельность)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Тема: «Что мы о театре знаем?»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актуализация представлений детей о театральном искусстве.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8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402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Вводная беседа по теме «Что такое театральный фестиваль? Как будем готовиться к фестивалю?»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совместное планирование деятельности на неделю.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П/игра «Раз, два, три, лови!»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развитие ловкости, быстроты.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Игра-соревнование «Чья команда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быстрее в шеренгу построится?»</w:t>
            </w:r>
          </w:p>
          <w:p w:rsidR="005B1C1B" w:rsidRPr="002A3126" w:rsidRDefault="005B1C1B" w:rsidP="002A31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совершенствование навыков совместной деятельности, умения согласовывать действия.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410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Восприятие художественной литературы. Чтение сказки «Теремок», выбранной для театрализации, беседа по содержанию сказки.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помочь детям понять смысл произведения, характер персонажей, мотивы их поведения.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E90D91" w:rsidRPr="009528D2" w:rsidTr="003546D5">
        <w:trPr>
          <w:trHeight w:val="1323"/>
        </w:trPr>
        <w:tc>
          <w:tcPr>
            <w:tcW w:w="709" w:type="dxa"/>
            <w:textDirection w:val="btLr"/>
          </w:tcPr>
          <w:p w:rsidR="00E90D91" w:rsidRPr="009528D2" w:rsidRDefault="00E90D91" w:rsidP="00E90D9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ФЭМП 5 н.</w:t>
            </w:r>
          </w:p>
        </w:tc>
        <w:tc>
          <w:tcPr>
            <w:tcW w:w="4395" w:type="dxa"/>
          </w:tcPr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 xml:space="preserve">Тема: Сравнение по ширине и толщине 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Программное содержание: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>Формировать умения: сравнивать предметы по ширине и толщине, выявлять    и продолжать закономерность.</w:t>
            </w:r>
          </w:p>
          <w:p w:rsidR="00E90D91" w:rsidRPr="009528D2" w:rsidRDefault="00E90D91" w:rsidP="002A3126">
            <w:pPr>
              <w:tabs>
                <w:tab w:val="left" w:pos="1428"/>
              </w:tabs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>Закреплять прямой и обратный счет в пределах 9, сравнение групп предметов по количеству на основе составления пар, сравнение рядом стоящих чисел, пространственные представления.</w:t>
            </w:r>
          </w:p>
          <w:p w:rsidR="00E90D91" w:rsidRPr="009528D2" w:rsidRDefault="00E90D91" w:rsidP="002A3126">
            <w:pPr>
              <w:tabs>
                <w:tab w:val="left" w:pos="1428"/>
              </w:tabs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Развивать память, мышление, речь  </w:t>
            </w:r>
          </w:p>
          <w:p w:rsidR="00E90D91" w:rsidRPr="009528D2" w:rsidRDefault="00E90D91" w:rsidP="002A3126">
            <w:pPr>
              <w:tabs>
                <w:tab w:val="left" w:pos="1428"/>
              </w:tabs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Воспитывать любознательность.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>9 предметов разной толщины, 9 полосок разной ширины, мелкие игрушки, цифры 1- 9.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[2,с.110]</w:t>
            </w:r>
          </w:p>
        </w:tc>
        <w:tc>
          <w:tcPr>
            <w:tcW w:w="708" w:type="dxa"/>
          </w:tcPr>
          <w:p w:rsidR="00E90D91" w:rsidRPr="009528D2" w:rsidRDefault="00E90D91" w:rsidP="002A3126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Дидактическая игра «Наведи порядок»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закреплять умение сравнивать предметы по ширине и толщине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Дидактическая игра «Что изменилось?» (посчитай животных холодных стран)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упражнять в порядковом счете, закреплять представления об образовании последующего числа путем прибавления единицы.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Решение конструктивной задачи: дорожки для зверей.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(животные холодных стран)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>закреплять умение сравнивать предметы по ширине  представления о геометрических  фигурах.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 xml:space="preserve"> 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lastRenderedPageBreak/>
              <w:t>Выложим цифру 9 с помощью шнурка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закрепить знание  о цифре 9, развивать мелкую моторику руки.</w:t>
            </w:r>
          </w:p>
        </w:tc>
        <w:tc>
          <w:tcPr>
            <w:tcW w:w="709" w:type="dxa"/>
          </w:tcPr>
          <w:p w:rsidR="00E90D91" w:rsidRPr="009528D2" w:rsidRDefault="00E90D91" w:rsidP="002A312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Упражнение «Сколько камушков»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побуждать детей  в отсчёте заданного числа с помощью камешков. Развивать память, мышление, речь  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Игры с блоками Дьенеша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содействовать закреплению сравнения предметов по ширине и толщине.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Аппликация «Наш любимый детский сад»</w:t>
            </w:r>
          </w:p>
          <w:p w:rsidR="00E90D91" w:rsidRPr="009528D2" w:rsidRDefault="00E90D91" w:rsidP="002A312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</w:rPr>
              <w:t xml:space="preserve">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</w:rPr>
              <w:t>побуждать детей  измерять ширину предмета с помощью мерки.</w:t>
            </w:r>
          </w:p>
        </w:tc>
        <w:tc>
          <w:tcPr>
            <w:tcW w:w="709" w:type="dxa"/>
          </w:tcPr>
          <w:p w:rsidR="00E90D91" w:rsidRPr="009528D2" w:rsidRDefault="00E90D91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</w:tcPr>
          <w:p w:rsidR="00E90D91" w:rsidRPr="009528D2" w:rsidRDefault="00E90D91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E90D91" w:rsidRPr="009528D2" w:rsidRDefault="00E90D91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7E3B6B" w:rsidRPr="009528D2" w:rsidTr="003546D5">
        <w:trPr>
          <w:trHeight w:val="1323"/>
        </w:trPr>
        <w:tc>
          <w:tcPr>
            <w:tcW w:w="709" w:type="dxa"/>
            <w:textDirection w:val="btLr"/>
          </w:tcPr>
          <w:p w:rsidR="007E3B6B" w:rsidRPr="009528D2" w:rsidRDefault="007E3B6B" w:rsidP="0059014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u w:val="single"/>
              </w:rPr>
              <w:lastRenderedPageBreak/>
              <w:t>Развиваем  речь</w:t>
            </w:r>
            <w:r w:rsidR="00590144"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u w:val="single"/>
              </w:rPr>
              <w:t xml:space="preserve">(развитие речи)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u w:val="single"/>
              </w:rPr>
              <w:t xml:space="preserve"> </w:t>
            </w:r>
            <w:r w:rsidR="00590144"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u w:val="single"/>
              </w:rPr>
              <w:t>5 н.</w:t>
            </w:r>
          </w:p>
        </w:tc>
        <w:tc>
          <w:tcPr>
            <w:tcW w:w="4395" w:type="dxa"/>
          </w:tcPr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Тема: «Путешествие в царство животных Севера»»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Программное содержание: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называть, описывать животное, изображать его с помощью пантомимики; составлять предложения по живой модели.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связную речь, речевое дыхание, умение регулировать силу голоса; правильно употреблять прилагательные, согласовывать их с существительными.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Закрепить умения отвечать на вопросы полным предложением. 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расширить знания о животных Севера.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Активизировать в речи употребление слов, обозначающих названия животных холодных стран.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любовь к животным, желание заботиться о них.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сюжетные и предметные картинки с изображением животных и природы холодных стран, глобус. 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Источник: Е.А. Алябьева. стр. 183</w:t>
            </w:r>
          </w:p>
        </w:tc>
        <w:tc>
          <w:tcPr>
            <w:tcW w:w="708" w:type="dxa"/>
          </w:tcPr>
          <w:p w:rsidR="007E3B6B" w:rsidRPr="009528D2" w:rsidRDefault="007E3B6B" w:rsidP="00805DC6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7E3B6B" w:rsidRPr="009528D2" w:rsidRDefault="007E3B6B" w:rsidP="00805D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Беседа «Охрана природы»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умение полно и правильно отвечать на поставленные вопросы, правильно употреблять прилагательные, согласовывать их с существительными.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Дидактическая игра «Охотники»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 продолжать развивать речь, сообразительность, память; упражнять в классификации животных холодных стран, находить общее в их строении, облике.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 животных Севера (из картонных шаблонов животных) (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см интернет)</w:t>
            </w:r>
          </w:p>
          <w:p w:rsidR="007E3B6B" w:rsidRPr="009528D2" w:rsidRDefault="007E3B6B" w:rsidP="00805DC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sz w:val="18"/>
                <w:szCs w:val="18"/>
              </w:rPr>
              <w:t xml:space="preserve">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способствовать развитию мышления, пространственного воображения,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побуждать детей к речевому и игровому общению</w:t>
            </w:r>
          </w:p>
          <w:p w:rsidR="007E3B6B" w:rsidRPr="009528D2" w:rsidRDefault="007E3B6B" w:rsidP="00805DC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/>
                <w:b/>
                <w:sz w:val="18"/>
                <w:szCs w:val="18"/>
              </w:rPr>
              <w:t>Интерактивная игра «Найди нужную цифру»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закреплять знания о порядковым счете, способствовать развитию мышления,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709" w:type="dxa"/>
          </w:tcPr>
          <w:p w:rsidR="007E3B6B" w:rsidRPr="009528D2" w:rsidRDefault="007E3B6B" w:rsidP="00805DC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7E3B6B" w:rsidRPr="009528D2" w:rsidRDefault="007E3B6B" w:rsidP="00805D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Строительная игра «Зоопарк».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создать условия для коллективной работы с разными видами конструкторов; побуждать обыгрывать постройки мелкими игрушками.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Настольная игра «Кто больше, а кто меньше?»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 побуждать употреблять в речи степени прилагательных при сравнении величины животных. 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Сюжетно ролевая игра «Путешествие в Африку»</w:t>
            </w:r>
          </w:p>
          <w:p w:rsidR="007E3B6B" w:rsidRPr="009528D2" w:rsidRDefault="007E3B6B" w:rsidP="00805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sz w:val="18"/>
                <w:szCs w:val="18"/>
              </w:rPr>
              <w:t xml:space="preserve">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стимулировать детей на проигрывание целостного сюжета на примере игры: «Путешествие в Африку».</w:t>
            </w:r>
          </w:p>
          <w:p w:rsidR="007E3B6B" w:rsidRPr="009528D2" w:rsidRDefault="007E3B6B" w:rsidP="00805D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3B6B" w:rsidRPr="009528D2" w:rsidRDefault="007E3B6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</w:tcPr>
          <w:p w:rsidR="007E3B6B" w:rsidRPr="009528D2" w:rsidRDefault="007E3B6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7E3B6B" w:rsidRPr="009528D2" w:rsidRDefault="007E3B6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B33759">
        <w:trPr>
          <w:cantSplit/>
          <w:trHeight w:val="1695"/>
        </w:trPr>
        <w:tc>
          <w:tcPr>
            <w:tcW w:w="709" w:type="dxa"/>
            <w:textDirection w:val="btLr"/>
            <w:vAlign w:val="center"/>
          </w:tcPr>
          <w:p w:rsidR="005B1C1B" w:rsidRPr="009528D2" w:rsidRDefault="005B1C1B" w:rsidP="00B33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624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Барто, Агния. В театре (стихотворение)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Берестов, Валентин. В кукольном театре (цикл стихотворений) 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Бонд, Майкл. Паддингтон в театре (из книг о Медвежонке по имени Паддингтон)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Дурова, Наталия. Театр зверей дедушки Дурова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Коллоди, Карло. Приключения Пиноккио</w:t>
            </w:r>
          </w:p>
          <w:p w:rsidR="005B1C1B" w:rsidRPr="009528D2" w:rsidRDefault="005B1C1B" w:rsidP="00B337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Маршак, Самуил. В те</w:t>
            </w:r>
            <w:r w:rsidR="00B33759"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атре для детей (стихотворение).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B33759"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:rsidR="005B1C1B" w:rsidRPr="009528D2" w:rsidRDefault="005B1C1B" w:rsidP="00B33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</w:t>
            </w:r>
          </w:p>
        </w:tc>
        <w:tc>
          <w:tcPr>
            <w:tcW w:w="11624" w:type="dxa"/>
            <w:gridSpan w:val="5"/>
          </w:tcPr>
          <w:p w:rsidR="00B33759" w:rsidRPr="009528D2" w:rsidRDefault="00B33759" w:rsidP="00B3375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беге на выносливость.</w:t>
            </w:r>
          </w:p>
          <w:p w:rsidR="00B33759" w:rsidRPr="009528D2" w:rsidRDefault="00B33759" w:rsidP="00B33759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«Прыгай дальше». 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координацию рук и ног в  прыжках в длину с места.</w:t>
            </w:r>
          </w:p>
          <w:p w:rsidR="00B33759" w:rsidRPr="009528D2" w:rsidRDefault="00B33759" w:rsidP="00B33759">
            <w:pPr>
              <w:jc w:val="both"/>
              <w:rPr>
                <w:rFonts w:ascii="Times New Roman" w:eastAsia="Times New Roman" w:hAnsi="Times New Roman" w:cs="Times New Roman"/>
                <w:b/>
                <w:color w:val="2A2723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2A2723"/>
                <w:sz w:val="18"/>
                <w:szCs w:val="18"/>
                <w:lang w:eastAsia="ru-RU"/>
              </w:rPr>
              <w:t xml:space="preserve">«Брось через веревочку».Цель: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ловкость при метании мяча.</w:t>
            </w:r>
          </w:p>
          <w:p w:rsidR="00B33759" w:rsidRPr="009528D2" w:rsidRDefault="00B33759" w:rsidP="00B3375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Подвижная игра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«Переправа на льдинах»Цель: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развивать равновесие, ловкость и быстроту.</w:t>
            </w:r>
          </w:p>
          <w:p w:rsidR="005B1C1B" w:rsidRPr="009528D2" w:rsidRDefault="00B33759" w:rsidP="00B337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2A2723"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color w:val="2A2723"/>
                <w:sz w:val="18"/>
                <w:szCs w:val="18"/>
                <w:lang w:eastAsia="ru-RU"/>
              </w:rPr>
              <w:t>канат, мячи по количеству детей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417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9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E90D91" w:rsidRPr="009528D2" w:rsidRDefault="00E90D91" w:rsidP="005B1C1B">
      <w:pPr>
        <w:spacing w:after="0" w:line="240" w:lineRule="auto"/>
        <w:rPr>
          <w:sz w:val="18"/>
          <w:szCs w:val="18"/>
        </w:rPr>
      </w:pPr>
    </w:p>
    <w:p w:rsidR="00E90D91" w:rsidRDefault="00E90D91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3126" w:rsidRPr="009528D2" w:rsidRDefault="002A3126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528D2">
        <w:rPr>
          <w:rFonts w:ascii="Times New Roman" w:hAnsi="Times New Roman" w:cs="Times New Roman"/>
          <w:b/>
          <w:sz w:val="18"/>
          <w:szCs w:val="18"/>
        </w:rPr>
        <w:t>ЯНВАРЬ (3-ая неделя) Лексическая тема: «Животные жарких стран».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«Мой адрес»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интерес к своей малой родине.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знания своего имени, фамилии, возраста; свой домашний 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адрес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(улица, двор, дом, квартира),  особенности внешнего вида дома и двора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простейшими способами безопасного по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в разных ситуациях (если я потерялся).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стремление  приобретать новые знания о городе, активизировать словарь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гордиться своим городом, его жителями.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многоэтажные дома, горожане.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иллюстрации на тему: «Мой город», книга В. Козлова «Мегиония», песня «Мегионский вальс» (в записи).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«Зачем человеку нужно знать свой домашний адрес?»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правил ОБЖ; воспитывать любовь к своей малой родине.</w:t>
            </w:r>
          </w:p>
          <w:p w:rsidR="005B1C1B" w:rsidRPr="009528D2" w:rsidRDefault="005B1C1B" w:rsidP="005B1C1B">
            <w:pPr>
              <w:tabs>
                <w:tab w:val="left" w:pos="654"/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Проблемная ситуация «Потерялся мальчик Петя»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знания своего имени, фамилии, возраста; свой домашний 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адрес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(улица, двор, дом, квартира),особенности внешнего вида дома и двора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Экспериментирование: «Проращивание клубней»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выделять фактор внешней среды – воду, землю, свет – существенные необходимые для роста и развития картофеля, моркови, свеклы.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Малоподвижная игра «Найди всех животных, которые…»  (с прослушиванием песен о животных)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представление о животных, которые живут в далёкой Африке; развивать познавательный интерес,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«Найди хвост»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животных жарких стран, способствовать развитию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разрезные картинки «Животные Африки»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умения из частей собрать целое, названий животных обитающих в жарких стран; развития мышления, памяти, мелкой моторики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Коллективный коллаж из готовых форм «Кто, где живет?»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представлений о месте обитания животных; развитию мелкой моторики рук; воспитания навыка сотрудничества при выполнении общего задания.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 (природный мир)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«Беседа с использованием стихотворения «Что значит быть вежливым?»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вежливости, элементарных правилах поведения; умение проявлять доброжелательное отношение к воспитателю, родителям и близким.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понимание того, что к воспитателю надо обращаться по имени, отчеству, на «вы», использовать в своей речи вежливые обороты, говорить доброжелательным тоном. Уметь проявлять заботу о близких, воспитателе, всегда стараться сделать приятное другим людям.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связную речь, коммуникативные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культуру поведения, вежливость и приветливость.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вежливость.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(5,с.340)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Беседа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Доброе слов лечит ,а худое калечит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формировать у детей потребность в доброжелательном обращении к окружающим, воспитывать у детей доброе отношение к близким, уметь исправлять свои ошибки прося прошение.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Дидактическая игра «Волшебные слова»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использовать в своей речи вежливые обороты, развивать внимание, связную речь, коммуникативные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Развивающая игра «Угадай, это кто?»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развивать речь, пополнять словарный запас, закреплять названия животных живущих в жарких странах.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«Пожалуйста»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внимание, связную речь, коммуникативные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«Этикет»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формированию элементарных правил поведения, воспитывать культуру поведения.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Слушание песен о дружбе, о маме, папе и т.д.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закреплять у детей представления о вежливости, элементарных правилах поведения; умение проявлять доброжелательное отношение к воспитателю, родителям и близким.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(развитие речи)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зоопарке»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составлять описательный рассказ по набору игрушек о понравившемся животном; отвечать на вопросы полными ответами; эмоционально, выразительно читать двустишия; образовывать слова – названия детенышей животных.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подбирать рифмы в двустишиях, отгадывать загадки.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Активизировать употребление в речи простых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распространённых предложений с однородными членами.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животным, желание заботиться о них.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книга С.Я. Маршака «Детки в клетке», книга Б. Житкова «Что я видел», предметные картинки «Животные зоопарка».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25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Пальчиковая игра «Животные жарких стран»,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Игровое упражнение «Отгадай, назови и покажи»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отгадывать загадки, находить соответствующие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картинки – отгадки, обосновывать свой выбор.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на основе бросового материала «Зоопарк».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комбинаторные способности, смекалки, сообразительности, развивать творческое  воображение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побуждать детей к речевому и игровому общению.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«Найди детенышей и назови их»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животных жарких стран,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«Лото. Животные»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внимания, памяти, любознательности, речевых умений; создать условия для игры в парах.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с мелкими игрушками «Собери свой зоопарк»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мелкой моторики,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воображения, коммуникативных навыков.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«LEGO- зоопарк»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Способствовать  моделированию объектов реального мира на основе LEGO-конструирования.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3н.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Число 7. Цифра 7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Познакомить с числом и цифрой 7.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представление об образовании последующего числа путем прибавления 1, умение сравнивать рядом стоящие числа, пространственные отношения, умение выявлять и продолжать закономерность.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Развивать мелкую моторику руки.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Воспитывать познавательный интерес.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цифры 1 – 7, игрушки.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[ 2,с.127]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«Найди отличия»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сравнивать предметы по ширине и толщине.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Упражнение «Покажите цифру» (с карточками)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упражнять детей в определении цифры на слух; развивать внимание,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Подвижная игра «Кто за кем бежит?»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пространственные представления и названия животных жарких стран, развивать речь.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Игра «Парочки  животных»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закрепить умение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сравнивать группы предметов по количеству на основе составления пар,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помогая друг другу.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закрепить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i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iCs/>
                <w:sz w:val="18"/>
                <w:szCs w:val="18"/>
                <w:lang w:eastAsia="ru-RU"/>
              </w:rPr>
              <w:t>Кубики Никитина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i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побуждать составлять целое из частей по образцу; развивать наглядно-образное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Игра-забава «Ослик-тяжеловоз»                             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>способствовать з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акреплению прямого счета в пределах 9, </w:t>
            </w:r>
            <w:r w:rsidRPr="009528D2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активизировать движения детей; развивать осязание, ори</w:t>
            </w:r>
            <w:r w:rsidRPr="009528D2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softHyphen/>
              <w:t>ентировку в пространстве.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Б. Житков  «Как слон спас хозяина от тигра»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Расширять знания детей о диких животных юга. Учить внимательно слушать художественное произведение, отвечать на вопросы по содержанию. Развивать экологическое мировоззрение. Воспитывать интерес к окружающему, любознательность.        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Л. Н. Толстого «Лев и собачка».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Учить анализировать художественное произведение, выражать свое отношение к персонажам рассказа.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Задача.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метать в вертикальную цель с расстояния 1,5м (высота мишени 1м от пола);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прыжках через короткую скакалку: держать ее сзади, вращать вперед;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ходьбу по скамейке, держа в руках большой мяч, перешагивая предмет;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мешочки, скакалка, мяч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ЯНВАРЬ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(4-ая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«Человек .Части тела.»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 )4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Тема:«В гостях у доктора Айболита»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знания о собственном организме, самочувствии, настроении, связанных  с состоянием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знания о ядовитых грибах и опасности, которую они представляют для организма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 понятие «здоровье» и правила, связанные с сохранением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интерес к собственному организму.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здоровью.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доктор Айболит (роль которого выполняет воспитатель), медицинский халат, шапочка, фонендоскоп, очки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6, стр.72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«Моё здоровье»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собственном организме, самочувствии, настроении, связанных с состоянием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Проблемная ситуация «Почему кукла Катя грустная?»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представление о том, что настроение человека напрямую связано с его здоровьем и самочувствием.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Зайка серый умывается.»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о гигиенических процедурах, их пользе для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«Как уберечься от простуды»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закреплять  понятие «здоровье» и правила, связанные с сохранением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 празднике Дня дошкольного работника на тему: "Мой любимый воспитатель"»: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расширить знания детей о профессии воспитатель, воспитывать уважение к труду работникам дошкольного учреждения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«Больница»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игры, закрепления знаний о понятии «здоровье», развития музыкально-слуховых представлений, воспитания доброжелательного отношения к участникам игры (пациентам).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«Из чего мы сделаны»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интересоваться своим здоровьем, поддерживать здоровый образ жизни.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 «Аптека для кукол»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9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 для</w:t>
            </w:r>
            <w:r w:rsidRPr="009528D2">
              <w:rPr>
                <w:rFonts w:ascii="Times New Roman" w:eastAsia="Times New Roman" w:hAnsi="Times New Roman" w:cs="Times New Roman"/>
                <w:bCs/>
                <w:spacing w:val="-9"/>
                <w:sz w:val="18"/>
                <w:szCs w:val="18"/>
                <w:lang w:eastAsia="ru-RU"/>
              </w:rPr>
              <w:t>развития творческие способностей детей.Упражнять в создании прочных построек из строительного материала.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spacing w:val="-9"/>
                <w:sz w:val="18"/>
                <w:szCs w:val="18"/>
                <w:lang w:eastAsia="ru-RU"/>
              </w:rPr>
              <w:t>Воспитывать дружеские взаимоотношения между детьми; взаимопомощь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«На улицах города»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Уточнять и расширять знания о транспорте. Формировать культуру поведения в транспорте.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Совершенствовать умение находить признаки сходства и различия в разных видах транспорта и выражать их в речи.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ориентировку в пространстве.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помогать друг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 (игрушки), картинки о транспорте.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 стр.16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«Почему это произошло»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закреплять знания детей 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культуре поведения в транспорте.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Поисковая игра «Покажи, где что»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названия частей тела; умение ориентироваться в  пространстве.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«Загадки – отгадки»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и расширять знания о транспорте выражать их в речи.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Пение с движением «Паровоз, новенький блестящий»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видов транспорта – паровоз, поезд, продолжать формировать умение петь вместе с воспитателем.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 на улице»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Сказка интерактивная «Как Илюша животик кормил»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собственном организме, самочувствии, настроении, связанных с состоянием здоровья.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– ролевая игра «Автобус»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игры, способствовать закреплению культуры поведения в транспорте.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«Самолёты»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двигаться по сигналу воспитателя, развивая ориентировку в пространстве.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 «Городок для кукол»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создавать постройки по общему сюжету. Формировать умение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конструировать по желанию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воспитывать желание и умение строить спокойно вместе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4 неделяРечевое развитие (развитие речи)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«Части тела»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навыкам составления описательного рассказа по опорным иллюстрациям, на вопросы воспитателя отвечать полными ответами; свободно пользоваться в речи простыми предложениями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представления о том, что слова состоят из звуков, звучат по-разному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речевое дыхание;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умение образовывать имена существительные и прилагательные с помощью уменьшительно – ласкательных суффиксов;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активно использовать слова, обозначающие действия, названия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предметов, объектов.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понятие «звук».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сверстникам (говорить по очереди, не перебивая собеседника).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фланелеграф, картинки алгоритм – человек, книжка «Тело человека».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приложение  – занятие № 2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Заучивание наизусть рифмовки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«Раз, два, три, четыре, пять – тело будем изучать».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выполнять двигательные движения в соответствии с текстом рифмовки; развивать умение координировать речь с движением, общую моторику.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«Расскажи о себе»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навыкисоставления описательного рассказа по опорным иллюстрациям, на вопросы воспитателя отвечать полными ответами; свободно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пользоваться в речи простыми предложениями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Музыкальное упражнение «Спой свое имя»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MS Gothic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детей  самостоятельно подбирать ин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тонацию, пропевая свое имя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 помощью уменьшительно – ласкательных суффиксов.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Словесная игра 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«Назови, чего у человека по два»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представление детей о строении человека, развивать логическое мышление, речь, память.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онструирование  из  конструктора «Байер».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приобщать к совместной деятельности – умение объединятся в небольшие группы;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побуждать к речевому и игровому общению;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-воспитывать самостоятельность, интерес к конструированию из ЛЕГО. ( см. интернет)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Интерактивная игра «Что у нас внутри?»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расширить  знания детей о внутреннем строении своего организма. Активизировали словарь детей по теме «Внутренние органы человека»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Художественная деятельность (рисование)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«Точка, точка, запятая…».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детей рисовать человечков, передавая в рисунке все части тела человека по шаблону; предложить детям поделиться впечатлениями от своих рисунков друг с другом, назвать части тела человечка; воспитывать интерес к художественной 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Дидактическая игра «Кто быстрей себя найдет»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условие для развития представлений о себе, особенностях своего внешнего вида; развивать связную речь.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ФЭМП.;н.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Длиннее, короче.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пространственные представления: длиннее, короче.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счет, умение соотносить цифры 1 и 2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Начать работу по формированию пространственных представлений: справа, слева.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память,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 любовь к математике.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две ленты разной ширины и длины, 4 палочки разной длины, карточки с цифрами 1 и 2.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[2,с.28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Беседа «Вот какие мы» (Части тела)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Расширить  знания детей о внешнем строении своего организма. Активизировали словарь детей по теме «Части тела». (Какой формы)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Коллективная аппликация «Воздушные шары»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упражнять в умение распознавать круг в предметах окружающей обстановке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Подвижная игра «Ровным кругом друг за другом…»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на предметной основе представление о круге.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lastRenderedPageBreak/>
              <w:t>Рисование «Дорисуй бусы»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выявлять закономерность в расположении фигур и продолжать ее.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закреплять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Настольная игра «Волшебный круг»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закреплению умения составлять целое из частей;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Наблюдение на улице «Найди предметы круглой формы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способствовать формированию представлений о круге.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lastRenderedPageBreak/>
              <w:t>Рассматривание плаката «Человек»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счет, умение соотносить цифры 1 и 2 с количеством.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Аппликация 4н.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«Бусинки для кукол»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работать ножницами: правильно держать их, сжимать и разжимать кольца.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умения вырезать округлую форму из квадрата, аккуратно наклеивать детали, побуждать к творческой активности, самостоятельности, подводить их к пониманию необходимости выражения своего отношения к изображаемому.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чувство композиции.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наводить порядок на своем рабочем месте по окончании работы.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бусинки, округлые формы.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А5, квадраты разных цветов размером 5х5см, ножницы, клей, салфетки.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 стр.50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«Бусинки для кукол»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работать ножницами: правильно держать их, сжимать и разжимать кольца.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умения вырезать округлую форму из квадрата, аккуратно наклеивать детали, побуждать к творческой активности, самостоятельности, подводить их к пониманию необходимости выражения своего отношения к изображаемому.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чувство композиции.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наводить порядок на своем рабочем месте по окончании работы.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бусинки, округлые формы.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А5, квадраты разных цветов размером 5х5см, ножницы, клей, салфетки.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 стр.50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В. Осеевой «Просто старушка»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эмоциональному восприятию произведения. Развивать способность анализировать литературный текст,  давать  оценку поступкам героев, выразительно передавать диалог действующих лиц. Воспитывать уважение к старшим.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потешки «Ранним-рано поутру»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Продолжать знакомить детей с фольклором, развивать память, внимание.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Мигунова  «Почему надо чистить зубы?»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ухаживать за зубами; закрепить правила культурного приёма пищи; дать информацию о полезной вредной пище; познакомить с мероприятиями по профилактике зубной боли, гигиене полости рта; воспитывать нетерпимость к несоблюдению правил гигиены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1636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4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прыгать на двух ногах с продвижением вперед через 5-6 шнуров (расстояние 40-50см);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Ходьба с мешочками на голове, удерживать осанку;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обруча, мешочки на подгруппу детей, кубики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______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Default="005B1C1B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rPr>
          <w:sz w:val="18"/>
          <w:szCs w:val="18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3126" w:rsidRPr="009528D2" w:rsidRDefault="002A3126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ЯНВАРЬ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(5-ая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«Профессии. Инструменты».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5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«Знакомство с трудом прачки»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содержании и структуре труда прачки, о характере стирального трудового процесса (цель, материал, бытовая техника, результат); способствовать осознанию и принятию правил безопасного по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при стирке белья, о бытовых электрических приборах и бережном с ними обращении.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 труде взрослых направленных на заботу о детях.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наблюдательность.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уважительное отношение к труду прачки.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гладильная доска, утюг.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схема трудового процесса стирки белья, картинки соответствующие схеме.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(14, с.15)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Игровая ситуация «Поможем Маше постирать одежду»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закреплять представления о характере стирального трудового процесса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(цель, материал, бытовая техника, результат).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малой подвижности «Где были, мы не скажем, а что делали,  покажем»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детей о домашних обязанностях женщин и мужчин, девочек и мальчиков; воспитывать  желание оказывать помощь родителям.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Дидактическая игра «Все помощники важны,  все помощники нужны.  А кому какой нужнее?»</w:t>
            </w:r>
          </w:p>
          <w:p w:rsidR="005B1C1B" w:rsidRPr="009528D2" w:rsidRDefault="005B1C1B" w:rsidP="005B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активизировать знания детей о доминирующем развитии того или иного органа чувств для людей опреде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>ленной профессии. Активизировать словарь: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повар, разведчик дирижер, парфюмер, фокусник.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«Веселые уроки: Живем без 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«Профессии»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названиях профессий и о их значении,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 «Кем я хочу быть»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мотивировать к выбору своей будущей профессии.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 «Большая стирка»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стимулировать к участию в хозяйственно-бытовом труде, развитию умения самостоятельно отбирать вещи для стирки.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«Знаю все профессии» (с прослушиванием песен о профессиях)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способствовать расширению знаний детей о различных профессиях; развивать умение различать профессии, соотносить орудия труда и профессии, музыкально-слуховые представления.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(природный мир) 5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«Посадка лука»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Закреплять представление о луке, особенностях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внешнего строения, учить находить "донце" с корнями и верхушку.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представление об основных потребностях лука, условиях, которые необходимы для его роста (вода, земля, свет, тепло).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Учитьправильно сажать лук (сделать лунку, посадить луковицу корешками вниз, прижать плотно землю, полить).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умение обобщать, находить и выделять значимые признаки живых организмов.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интерес и бережное отношение к растениям.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кашпо, земля, предметы ухода за растениями, модель «растения»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Беседа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«Какие запрещающие знаки вы знаете?»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детей о том, чего нельзя делать в природе,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воспитывать любовь к природе, развивать память,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речь,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Наблюдение за работой дворника </w:t>
            </w: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работе дворника, ее необходимости людям. продолжать воспитывать уважение к труду взрослых;  учить приходить на помощь окружающим.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Трудовое поручение: рыхление почвы в комнатных растениях (с муз. сопровождением)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 знания об условиях  роста растений, развивать трудовые навыки,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Сюжетно-ролевая игра «Магазин» с элементами экспериментирования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«Зачем нужны весы?»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закреплять знания о весе предметов, который зависит от материала, размера,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способствоватьобогащению содержания сюжетных игр на основе впечатле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ний о жизни, труде людей, их отношений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Подвижная игра «На рыбалке» </w:t>
            </w:r>
            <w:r w:rsidRPr="009528D2">
              <w:rPr>
                <w:rFonts w:ascii="Times New Roman" w:eastAsia="Times New Roman" w:hAnsi="Times New Roman" w:cs="Times New Roman"/>
                <w:b/>
                <w:color w:val="2912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ловкость, смекалку, ориентировку в пространстве, умение соблюдать правила игры.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Просмотр видеоролика экологической направленности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формировать экологическое сознание, прививать элементы экологической культуры.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Сюжетно-ролевая игра «Больница»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мотивировать объединяться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для игры с учетом гендерной принадлежности (девочки – врачи, мальчики - пациенты); способствовать развитию ролевого взаимодействия.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Настольная игра  «Собери растение»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строении растения, его частях и их значении для жизни растений.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Franklin Gothic Book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Конструирование по собственному замыслу: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у детей полученные знания и конструктивные навыки; научить создавать замысел и реализовывать его, добиваясь поставленной цели.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 xml:space="preserve">Речевое развитие  5 неделяРазвитие речи 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«Письмо в сказочную страну»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отвечать на вопросы полным предложением, вести диалог; дать представление, что такое почта и для чего она предназначена, как отправляют письма; согласовывать имена прилагательные с существительными в роде;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использование в речи глаголов, использование слов, связанных с профессией почтальон.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доброжелательное отношение и уважение к профессии почтальона.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 стихотворения С. Я. Маршака «Почта», письмо в конверте, телеграмма, газета. Детский красочный журнал, игрушка «Чебурашка», воздушный шарик, дидактическое пособие «Почта».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20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сюжетных картинок «Все работы хороши»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развивать диалогическую речь; совершенствовать умение составлять небольшой рассказ о профессиях, четко отвечать на вопросы, образовывать название профессий от действий.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 «Сумка  почтальона 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складывать лист бумаги, совмещая углы и стороны; тренировать способность работать руками, приучать к точным   движениям пальцев, следуя устным инструкциям;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мелкие мышцы кистей рук;  побуждать детей к речевому  общению.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«Подбери инструмент к профессиям»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видах профессий,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«Почтальон»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детей играть дружно, выбирая роли в соответствии с темой игры, умение пользоваться игрушками-заместителями; воспитывать уважительное отношение друг к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поручение: навести порядок после игры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способствоватьразвитию трудовых навыков; вызвать желание заботиться о своих игрушках, помогать взрослым.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«Кому что нужно»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придумыванию небольшого рассказа о профессиях; побуждать громко, четко произносить слова и фразы, не спешить.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ФЭМП 5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Порядковый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 счет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Формировать представления о порядковом счете, умение сравнивать фигуры, выявлять признаки сходства и различия, выражать их в речи.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представления о сохранении количества, умение соотносить цифры 1 - 7 с количеством.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Развивать внимание, речь.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Воспитывать умение работать коллективно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цифры 1–7, мелкие игрушки, геометрические фигуры.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 с.69]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Игры с блоками Дьенеша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упражнять в умении сравнивать фигуры, выявлять признаки сходства и различия, выражать их в речи.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Игра «Путаница»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порядковый счет до 6.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Подвижная игра «1,2,3, к названной фигуре беги»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сравнивать фигуры, выявлять признаки сходства и различия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Работа с интерактивными листами (женские и мужские профессии)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>з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акреплять представления о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сохранении количества.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Настольно-печатная игра «Кому, что нужно для работы»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содействовать закреплению представлений детей о орудиях труда и профессиях и порядковом счете.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«Подбери предмет»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содействовать в умении находить предметы похожие на определенные геометрические фигуры – круг, квадрат, треугольник.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Б. Заходера «Стихи о профессиях».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осмысливать идею стихотворений, углублять понимание значимости различных профессий. Побеседовать о профессиях, известных детям.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сказки К. И. Чуковского «Айболит».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внимательно слушать произведение, понимать его содержание, отвечать на вопросы по тексту, давать оценку поступкам героев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произведения Г. Ладонщикова «Цирк».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 произведением, побеседовать о цирке и цирковых профессиях, рассмотреть иллюстрации к книге. Обогащать словарь, расширять кругозор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5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ходьбе по наклонной доске, высоко поднимая бедро и касаясь его мячом;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лазании по наклонной лестнице (высота 50см);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замах и активный бросок при выполнении метания теннисного шарика на дальность;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Продолжать учить детей ходьбе по наклонной доске, высоко поднимая бедро и касаясь его мячом;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навыки в лазании по наклонной лестнице (высота 50см);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Совершенствовать выполнять замах и активный бросок при выполнении метания теннисного шарика на дальность;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теннисный шарик, доски, лестница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______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jc w:val="both"/>
        <w:rPr>
          <w:sz w:val="18"/>
          <w:szCs w:val="18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3126" w:rsidRPr="009528D2" w:rsidRDefault="002A3126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ФЕВРАЛЬ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(1-ая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«Морские, речные и аквариумные обитатели.»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1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Купаться любят все»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представление о культурно – гигиенических навыках; постоянному их соблюдению. Познакомить с произведением о животных.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свойствах воды.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внимание, коммуникативные навыки.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заботливое отношение к своему здоровью, интерес к художественным произведениям о животных.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произведение Е. Чарушина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Томка учился плавать».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тр. 356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«Чтобы кожа была здоровой»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 культурно – гигиенических навыках; постоянному их соблюдению.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«Кому нужна вода»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закрепить знания детей о значении воды для жизни людей, зверей, растений.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Опыт «Тонет – не тонет, плавает – не плавает» (с прослушиванием произведений шум воды)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поощрять инициативу и самостоятельность; развивать умение делать выводы и умозаключения,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«Смешарики. Азбука безопасности»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– имитации «Собачка, рыбки, дельфин и т.д.»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побуждать п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ринимать игровой образ и отражать его в дви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жениях, в соответствии с разным настроением музыки, ее темпом; способствовать развитию воображения.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водными обитателями аквариума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стимулировать желание наблюдать; способствовать развитию познавательного интереса.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Аппликация: «Рыбки плавают в водице»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водных обитателях – рыбах, умение наклеивать готовые формы; развивать мелкую моторику рук.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(природный мир)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Тема: «Птицы»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формировать представления о птицах (особенности строения, месте обитания, потребностях и способах их удовлетворения).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умение использовать модель в качестве плана рассказа, устанавливать причинно-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следственные связи между живой и неживой природой.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Воспитывать умение восхищаться красотой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картинки с изображением птиц, модель «Живой организм», диск с записью голосов птиц.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Поделка «Птица» из природного материала – шишек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фантазию, мелкую моторику пальцев рук; воспитывать аккуратность при работе с природным материалом.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пару»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продолжать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представления о птицах (особенности строения, месте обитания, потребностях и способах их удовлетворения)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; развивать умение использовать модель в качестве плана рассказа, развивать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Прослушивание в записи голосов птиц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узнавать птиц по голосу,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Физкультминутка «Птички»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4F4F4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соотносить  движения со словами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4F4F4"/>
                <w:lang w:eastAsia="ru-RU"/>
              </w:rPr>
              <w:t>снять утомление, повысить активное внимание и работоспособность.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Наблюдение за проращиванием семян цветов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прививать интерес к выращиванию растений, продолжать формировать умение замечать изменения, которые происходят, выделять фактор внешней среды – воду, землю, свет – существенные необходимые для роста и развития, воспитывать любовь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«Морские обитатели»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представление о морских обитателях,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«Разрезные картинки»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в речи названий птиц; развитию умения собирать из частей целое.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Настольная игра «Парочки»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(птицы)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перелётных птицах; развитию мышления, внимания.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бумаги </w:t>
            </w:r>
            <w:r w:rsidRPr="009528D2">
              <w:rPr>
                <w:rFonts w:ascii="Times New Roman" w:eastAsia="Franklin Gothic Book" w:hAnsi="Times New Roman" w:cs="Times New Roman"/>
                <w:b/>
                <w:bCs/>
                <w:sz w:val="18"/>
                <w:szCs w:val="18"/>
                <w:lang w:eastAsia="ru-RU"/>
              </w:rPr>
              <w:t>«Скворечник»:</w:t>
            </w:r>
            <w:r w:rsidRPr="009528D2">
              <w:rPr>
                <w:rFonts w:ascii="Times New Roman" w:eastAsia="Franklin Gothic Book" w:hAnsi="Times New Roman" w:cs="Times New Roman"/>
                <w:sz w:val="18"/>
                <w:szCs w:val="18"/>
                <w:lang w:eastAsia="ru-RU"/>
              </w:rPr>
              <w:t xml:space="preserve"> развивать навык работы с бумагой (сгибать лист пополам, работать с пунктирными линиями); развивать глазомер, аккуратность в работе с этим материалом.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«Чтение и пересказ произведения К.И. Чуковского «Путаница»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детей пересказывать сказку и отвечать на вопросы по её содержанию; познакомить с новыми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для детей словами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чувство юмора,   умение регулировать силу голоса.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в звукоподражании,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четко произносить все звуки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к произведениям художественной литературы.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текст и иллюстрации к сказке  К. Чуковского «Путаница».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приложение  - занятие № 30.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Музыкальная пальчиковая игра «Пять рыбок»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об обитателях водоемов, уметь называть их; развивать двигательную активность.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Конструирование – моделирование сказки из геометрических фигур  по сказке  «Путаница»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мышление,систематизировать знания детьми сказок К. И. Чуковского.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«Рыбалка» (с магнитами)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игры; способствовать закреплению названия рыб,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развитию меткости, терпения, интереса к игре.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- ролевая игра «Мореплаватели»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социальных навыков, умению договариваться, распределять роли, расширению знаний о «морских» профессиях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Познаательное развитие ФЭМП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Измерение длины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Формировать у детей представления об измерении длины с помощью условной мерки, умение считать посредством тактильно - моторных ощущений.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счет в пределах 7, умение соотносить цифру с количеством.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Развивать умение рассуждать, доказывать.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Воспитывать самостоятельность, умение выслушивать друг друга.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ленты, полоски, геометрические фигуры, цифры 0 – 7.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[2,с.118]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Аппликация «Ленточки»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выбирать самую длинную и самую короткую полоску с помощью условной мерки;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Игра «Хлопушки»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порядковый счет в пределах 10, умение соотносить цифру с количеством выполненных движений.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Выложить цифру с помощью нити.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знания о внешнем виде цифр,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Кубики Никитина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умение составлять целое из частей.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Экспериментирование: измерим стол спичечным коробком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измерять длину предмета с помощью мерки.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Настольная игра «На что это похоже»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закреплению знаний о геометрических фигурах.    Развивать умение рассуждать, доказывать.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Игры с палочками Кюизенера.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создать условия для закрепления умения сравнивать длину палочек способом наложения и формирования глазомера.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Выложить цифру с помощью нити.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создать условия длязакрепления знаний о внешнем виде цифр, развития мелкой моторики руки.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сказки А.С. Пушкина «Сказка о рыбаке и рыбке».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знакомство с творчеством поэта; воспитывать умение эмоционально воспринимать образное содержание сказки, учить детей осуждать жадность как человеческое качество, но не самого человека, показать детям, что отрицательные качества вредят в первую очередь им самим, учить сопереживать и сочувствовать героям; кратко пересказывать содержание сказки с помощью картинок; воспитывать любовь поэзии; активировать словарь. 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Чтение Е. Пермяк «Первая рыбка»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обучать детей пересказывать рассказ близко к тексту и по плану; расширять и активизировать словарь по теме; развивать у детей умение грамматически правильно строить свое высказывание; воспитывать самоконтроль за речью.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Чтение Снегерёв «К морю»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с рассказом Г.Снегирева «Пингвиний пляж»; учить внимательно слушать, отвечать на вопросы по тексту, рассказывать о своих впечатлениях. Воспитывать любовь и бережное отношение к природе.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539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перебрасывании мяча из одной руки в другую;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навык прыжка вверх с разбега с касанием предмета;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ходьбе по узкой рейке скамейки с движениями вперед;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малые мячи, 2 гимнастические скамейки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ФЕВРАЛЬ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(2-ая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«Транспорт. Дифференциация транспорта по видам».</w:t>
      </w: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«Знакомство со свойствами ткани»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различными видами ткани и её свойствами: прочная,  можно резать, шить; мнется, но её можно гладить; ткань можно стирать; она может быть разного цвета, разной толщины, гладкой и негладкой. Чтобы сшить одежду, надо затратить много труда – раскроить ткань, сшить.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восприятие, активизировать речь детей,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изделиям из ткани, ухаживать за ними.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ткань, однотонная, шероховатая.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кукла Катя, одетая в пальто, на голове платочек, лоскутки ткани разного материала (коллекция).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(2, с.77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«Транспорт моего города»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представления о видах транспорта и его назначении. Формировать навыки культурного поведения в общественном транспорте.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коллекции «Салон модных тканей»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представление о различных видах  тканей, её свойствах и значения для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игра«Автомобили»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правилах дорожного движения.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Проблемная ситуация «Если бы не было ткани, из чего шили бы одежду?»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азвивать мышление, активизировать речь.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«Моделирование одежды из ткани»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закреплять свойства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ткани: цвет, толщина.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Дидактическая игра «Что нужно для работы в ателье»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подвести к пониманию: для того, чт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обы сшить одежду, надо затратить много труда – раскроить ткань, сшить.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«Безопасность на дороге»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создать условия для закрепления умения ориентироваться в проблемных ситуациях.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Сюжетно - ролевая игра «Мы идём и едем»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создать условия для закрепления правил пешехода; умения принимать правильное решение в непростых дорожных ситуациях.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«Огонь – наш друг или враг?»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добрыми и злыми делами огня.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том, что при умелом обращении с огнем он приносит пользу, а при  неосторожном – огонь приносит вред; навыки безопасного поведения в чрезвычайной ситуации (пожара), осторожному обращению с огнём.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активизировать словарь.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опасной профессии пожарного.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демонстрационный материал по противопожарной безопасности. 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(1, с.50)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«Я выросту, здоровым!»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понятия «правильное питание», «режим дня». Приобщать к здоровому образу жизни.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Презентация «Транспорт»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транспорте, правила по ПДД.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Сюжетно – ролевая игра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«Мы пожарные» (с прослушиванием песен о пожарных)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воспитывать уважение к опасной профессии пожарного,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«Дорожные знаки»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о значениях дорожных знаков,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Рисование: «Разный огонь»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побуждать изображать злой и добрый огонь.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Подвижная игра «Кто быстрее»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создать условия для двигательной активности, закрепления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навыков безопасного поведения в случае пожара.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Составление модели «Факторы укрепляющие здоровье»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мотивировать желание заботиться о своём здоровье. Закрепить знания о средствах укрепляющих здоровье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(речевое развитие)   2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«Город, транспорт, пешеход»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составлять небольшой рассказ по опорным картинкам; отработать четкое произношение свистящих, шипящих; называть слова с заданным звуком.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знакомить с термином «слово».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системы окончаний существительных и глаголов, для правильного оформления речевого высказывания; слов, обозначающих некоторые видовые обобщения (транспорт).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ответственность за себя и своих близких.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картинки Городской транспорт, макет дороги с постройками, мелкие машинки, пособие дорожные знаки.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«Светофор и я - верные друзья»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различать цвета светофора и их значение развивать коммуникативные навыки, внимание, память; прививать навыки безопасного поведения на дорогах.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 «Транспорт»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повторять движения взрослого; развивать мелкую моторику пальцев рук; воспитывать ловкость,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«Цветные автомобили»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знание правил дорожного движения, безопасное поведение на дороге;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строительного материал«Гараж» (по образцу)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: Учить сооружать постройку в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соответствии с размерами игрушки, для которой она предназначается, упражнять детей в употреблении в речи слов длинный, спереди, сбоку, слева, справа.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«Картинки-половинки»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о видах транспорта и их значении,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машинками в уголке ПДД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умения играть дружно, делиться игрушками; содействовать закреплению правил дорожного движения; развитию навыков безопасного поведения на дороге; побуждать относиться бережно к своему здоровью.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«Что здесь лишнее»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употреблять в речи слова, обозначающие видовые обобщения (транспорт), использовать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активный словарь по теме.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Число 8. Цифра 8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числом и цифрой 8.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об образовании последующего числа путем прибавления единицы, умение сравнивать рядом стоящие числа, представления о геометрических  фигурах, свойствах предметов  в числовом  ряде.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память, внимание.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любовь к математике.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геометрические фигуры, цифры 1 – 8.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[2,с.113]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«Магазин игрушек» (самолетики, машины, кораблики и т.д.)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соотносить цифры 1 – 8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«Цифры потерялись»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закреплять пространственные представления, прямой и обратный счет в пределах восьми.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с элементами поиска «Где Сашина машина?»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ориентироваться в пространстве с помощью элементарного плана.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Игры с интерактивными листами по ПДД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сравнивать дорожки по длине с помощью непосредственного наложения.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палочками Кюизенера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развитию умения сравнивать предметы по длине.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конструктором «Конструируем гараж»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побуждать детей закреплять счет в пределах 8, пространственные представления, развивать конструктивные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Альбом для рассматривания «Транспорт»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детей закреплять прямой и обратный счет в пределах шести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E36AAE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E36AAE" w:rsidRPr="009528D2" w:rsidRDefault="00E36AAE" w:rsidP="00E36A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Аппликация</w:t>
            </w:r>
          </w:p>
        </w:tc>
        <w:tc>
          <w:tcPr>
            <w:tcW w:w="4252" w:type="dxa"/>
          </w:tcPr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Тема: «Автобус»  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Программное содержание: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Совершенствовать умение правильно держать ножницы, вырезать нужные части для создания образа предмета (автобуса), срезать у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прямоугольника углы, закругляя их (кузов автобуса), разрезать полоску на одинаковые прямоугольники (окна автобуса).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Развивать умение композиционно оформлять вой замысел.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аккуратность, уважение к труду взрослых.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образец, лист А5 белого цвета, готовые геометрические формы (прямоугольники), полоски бумаги, салфетка, клеевой карандаш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Источник: 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Т.С. Комарова стр.58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E36AAE" w:rsidRPr="009528D2" w:rsidRDefault="00E36AAE" w:rsidP="00E36AAE">
            <w:pPr>
              <w:rPr>
                <w:sz w:val="18"/>
                <w:szCs w:val="18"/>
              </w:rPr>
            </w:pPr>
          </w:p>
        </w:tc>
        <w:tc>
          <w:tcPr>
            <w:tcW w:w="3688" w:type="dxa"/>
          </w:tcPr>
          <w:p w:rsidR="00E36AAE" w:rsidRPr="009528D2" w:rsidRDefault="00E36AAE" w:rsidP="00E36AAE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Беседа «Правила поведения на улице и дороге»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закреплять представления об основных источниках и видах опасности в быту, на улице, в природе, в общении с незнако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мыми людьми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дороге, пополнять словарный запас,  развивать речь.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Просмотр презентации: «Транспорт. Виды транспорта»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знания о различных видах транспорта.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Дидактическая игра «Разрезные картинки»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продолжать формировать умение собирать разрезные картинки с изображением машин, развивать образное мышление.</w:t>
            </w:r>
          </w:p>
          <w:p w:rsidR="00E36AAE" w:rsidRPr="009528D2" w:rsidRDefault="00E36AAE" w:rsidP="00E36AAE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Дидактическая игра</w:t>
            </w:r>
            <w:r w:rsidRPr="009528D2">
              <w:rPr>
                <w:rFonts w:ascii="Times New Roman" w:eastAsia="Times New Roman" w:hAnsi="Times New Roman" w:cs="Times New Roman"/>
                <w:b/>
                <w:kern w:val="36"/>
                <w:sz w:val="18"/>
                <w:szCs w:val="18"/>
              </w:rPr>
              <w:t xml:space="preserve"> «Светофор»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  <w:t>закреплять знания о цвете, назначении сигналах светофора, правилах поведения на улице, правилах дорожного движения, различных видах транспорта, воспитывать чувство ответственности, дисциплинированности.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Пальчиковая игра «Машина»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>закреплять умение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сочетать слова с движениями, запоминая правила игры, поддерживать положительный эмоциональный настрой.</w:t>
            </w:r>
          </w:p>
          <w:p w:rsidR="00E36AAE" w:rsidRPr="009528D2" w:rsidRDefault="00E36AAE" w:rsidP="00E36AA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со световым планшетом (водным карандашом)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Работа в Центре искусства. Коллективная аппликация: «Дорога с машинами» (с муз. сопровождением)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продолжать формировать умение правильно держать ножницы, вырезать нужные части для создания образа предмета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(автобуса), </w:t>
            </w:r>
          </w:p>
        </w:tc>
        <w:tc>
          <w:tcPr>
            <w:tcW w:w="559" w:type="dxa"/>
          </w:tcPr>
          <w:p w:rsidR="00E36AAE" w:rsidRPr="009528D2" w:rsidRDefault="00E36AAE" w:rsidP="00E36AAE">
            <w:pPr>
              <w:rPr>
                <w:sz w:val="18"/>
                <w:szCs w:val="18"/>
              </w:rPr>
            </w:pPr>
          </w:p>
        </w:tc>
        <w:tc>
          <w:tcPr>
            <w:tcW w:w="2657" w:type="dxa"/>
          </w:tcPr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Интерактивная игра: «Безопасность»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создать условия для закрепления правил дорожного движения и безопасного поведения в транспорте.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Сюжетно-ролевая игра «Семья», «Транспорт», «Пешеходы»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создать условия для активной игровой деятельности.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Рассматривание картинок о ПДД,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иллюстраций с изображением перекрестков, дорог, дорожных знаков.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способствовать закреплению знаний о ПДД.</w:t>
            </w:r>
          </w:p>
          <w:p w:rsidR="00E36AAE" w:rsidRPr="009528D2" w:rsidRDefault="00E36AAE" w:rsidP="00E36AAE">
            <w:pPr>
              <w:rPr>
                <w:rStyle w:val="apple-converted-space"/>
                <w:b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Конструирование </w:t>
            </w: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«Грузовые автомобили»:</w:t>
            </w:r>
            <w:r w:rsidRPr="009528D2">
              <w:rPr>
                <w:rStyle w:val="apple-converted-space"/>
                <w:b/>
                <w:sz w:val="18"/>
                <w:szCs w:val="18"/>
                <w:shd w:val="clear" w:color="auto" w:fill="FFFFFF"/>
              </w:rPr>
              <w:t> </w:t>
            </w:r>
          </w:p>
          <w:p w:rsidR="00E36AAE" w:rsidRPr="009528D2" w:rsidRDefault="00E36AAE" w:rsidP="00E36AA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Style w:val="apple-converted-space"/>
                <w:b/>
                <w:sz w:val="18"/>
                <w:szCs w:val="18"/>
                <w:shd w:val="clear" w:color="auto" w:fill="FFFFFF"/>
              </w:rPr>
              <w:t xml:space="preserve">Цель: </w:t>
            </w:r>
            <w:r w:rsidRPr="009528D2">
              <w:rPr>
                <w:rStyle w:val="apple-converted-space"/>
                <w:sz w:val="18"/>
                <w:szCs w:val="18"/>
                <w:shd w:val="clear" w:color="auto" w:fill="FFFFFF"/>
              </w:rPr>
              <w:t>мотивировать желание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строить мосты; закрепить умение анализировать образцы построек, иллюстрации, умение самостоятельно подбирать необходимые детали по величине, форме, цвету, комбинировать их; познакомить детей с трафаретной линейкой (с геометрическими фигурами); упражнять в работе с ней, в сравнении фигур, в выделении их сходства и различия</w:t>
            </w:r>
          </w:p>
        </w:tc>
        <w:tc>
          <w:tcPr>
            <w:tcW w:w="559" w:type="dxa"/>
          </w:tcPr>
          <w:p w:rsidR="00E36AAE" w:rsidRPr="009528D2" w:rsidRDefault="00E36AAE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E36AAE" w:rsidRPr="009528D2" w:rsidRDefault="00E36AAE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E36AAE" w:rsidRPr="009528D2" w:rsidRDefault="00E36AAE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E36AAE" w:rsidRPr="009528D2" w:rsidRDefault="00E36AAE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___________</w:t>
            </w:r>
          </w:p>
        </w:tc>
        <w:tc>
          <w:tcPr>
            <w:tcW w:w="741" w:type="dxa"/>
          </w:tcPr>
          <w:p w:rsidR="00E36AAE" w:rsidRPr="009528D2" w:rsidRDefault="00E36AAE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Е. Ильина  «Машины на нашей улице»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осмысливать содержание прочитанного, понимать жанровые особенности рассказа, отличие его от сказки. Развивать навыки пересказа литературного текста. Воспитывать безопасное поведение на улицах города.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голландской песенки «Счастливого пути!» в обработке И. Токмаковой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целостно воспринимать произведение, понимать  его основную мысль, подбирать рифму.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Разгадывание загадок про транспорт.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детей о жанровых особенностях загадок; учить отличать загадки от миниатюр других жанров. Формировать умение разгадывать загадки, построенные на простом описании.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2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лазать по стенке с переходом с одного пролета на другой приставным шагом вправо;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метании в вертикальную цель правой и левой рукой с расстояния 2м;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прыгать через короткую скакалку, добиваясь ритмичности и многократности прыжков;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скакалка,  гимнастическая стенка, мешочки 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3126" w:rsidRPr="009528D2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ФЕВРАЛЬ(3-я неделя ) Лексическая тема: «День защитника Отечества. Комнатные растения»</w:t>
      </w: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 (социальный мир)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«Профессии наших пап»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точнить представления о профессиях пап и дедушек, празднике День Защитника Отечества.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дифференцировать профессии на мужские и женские.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память, интерес к различным профессиям, профессия военных, чувство преемственности поколений.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желание у мальчиков служить в армии; оказывать посильную помощь папе, дедушке, гордиться ими, заботиться, доставлять радость своими поступками, действиями, делать подарки.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интернет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«Наша армия»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о военных профессиях, уточнить понятие «Защитники Отечества».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«Ты покажи – я отгадаю»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различных видах спорта его значения для здоровья.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«Уроки безопасности»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«Найди 5 отличий»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военной технике, способствовать развитию мышления, развивать мелкую моторику пальцев рук, память, внимание речь; воспитывать патриотизм и интерес к игре.</w:t>
            </w:r>
          </w:p>
          <w:p w:rsidR="005B1C1B" w:rsidRPr="009528D2" w:rsidRDefault="005B1C1B" w:rsidP="005B1C1B">
            <w:pPr>
              <w:spacing w:after="0"/>
              <w:rPr>
                <w:rFonts w:ascii="Calibri" w:eastAsia="Times New Roman" w:hAnsi="Calibri" w:cs="Times New Roman"/>
                <w:color w:val="FF33CC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Чтение художественных произведений  и заучивание стихов по теме «Армия. Защитники Отечества»: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расширить знания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 празднике Защитники Отечества.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Тематические беседы «Наша Армия сильна, защищает мир она!»: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словарный запас и  разговорную речь.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Сюжетно – ролевая игра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«Мы солдаты»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самостоятельному выбору ролей в соответствии с сюжетом игры; развитию ролевого взаимодействия; закреплению знаний о военных профессиях.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Прослушивание песни «О папе»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любовь к папе, развивать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музыкально-слуховые представления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Составление коллажа «В здоровом теле, здоровый дух»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создать условия для составления альбома «Что бы быть здоровым я буду».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(природный мир)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«Как определить вид растения» (дерево, куст, траву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выделять общие существенные признаки деревьев и кустарников 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(корень, лист)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 различия 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(у дерева один ствол, а у кустарника много)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различать и показывать части растений.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о жизненно-важных условиях произрастания растения, его потребности в тепле, свете, влаге, насыщенной минеральными веществами почве.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 умение обобщать, находить и выделять зна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чимые признаки живых организмов.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к миру растений.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схемы «Дерево», «Кустарник», предметные картинки деревьев и кустарников. 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Словарь: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названия деревьев кустарников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(береза, ель, сосна, клен, шиповник, сирень, черноплодная рябина)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частей объекта 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(корень, ствол, ветки, листья, хвоинки).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Беседа на тему «Здоровье в порядке - спасибо зарядке»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к занятиям физическими упражнениями, подводить к пониманию зависимости между занятиями физическими упражнениями и здоровьем.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Отгадывание загадок о растениях 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продолжать </w:t>
            </w:r>
            <w:r w:rsidRPr="009528D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формировать умение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определять вид растения по описанию  внешнего вида, отгадывать загадки, развивать речь, пополнять словарный запас.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Работа в Центре науки. Опыт: «Проращивание срезанных веток»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закреплять представления о том, что растения зимой живые.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различать и показывать части растений.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Физкультминутка «Смелый солдат» (с муз. сопровождением) Цель: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акреплять умение соотносить  движения со словами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«Дорисуй»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о военных профессиях, уточнить понятие «Защитники,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картинок «Деревья и кустарники»: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представления детей о растительном мире и способах ухода за растениями.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Раскрашивание картинок с различными видами военной техники 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способствовать умению узнавать различные виды военной техники на картинках; развивать наблюдательность.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</w:t>
            </w:r>
            <w:r w:rsidRPr="009528D2">
              <w:rPr>
                <w:rFonts w:ascii="Times New Roman" w:eastAsia="Franklin Gothic Book" w:hAnsi="Times New Roman" w:cs="Times New Roman"/>
                <w:b/>
                <w:bCs/>
                <w:sz w:val="18"/>
                <w:szCs w:val="18"/>
                <w:lang w:eastAsia="ru-RU"/>
              </w:rPr>
              <w:t>«Грузовые автомобили»: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детали-цилиндре и его свойствах (в сравнении с бруском); уточнять представления детей о геометрических фигурах.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(речевое развитие) 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Программное содержание: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рассказывать о военной и мирной профессии своих отцов; составлять небольшой рассказ из 5-6 предложений, на основе личного опыта, отвечать на вопросы полным ответом.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Развиватьумениеправильно произносить  звук [у] с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разной силой голоса.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образовывать форму множественного числа имен существительных;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находить первый звук в слове.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в речи употребление слов, обозначающих некоторые видовые обобщения (военная техника).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защитникам Отечества.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 пап, когда они служили в военных частях. Картинки «Военные профессии»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19.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«Наша Армия»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Настольная игра из серии «Будем в армии служить»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детей о родах войск, о военных профессиях; развивать умение составлять рассказ из 5-6 предложений на основе полученных ранее знаний.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 бумаги.«Самолет» (по образцу)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делать из бумаги самолёт по образцу;  Способствовать накоплению у детей конкретных представлений о самолёте;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Уточнить и закрепить умение складывать бумажный лист вдвое, по диагонали; побуждать детей к речевому и игровому общению.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Беседа «Что такое родной язык»: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расширить знания детей о много язычестве нашей родины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под музыку из м/ф «Бременские музыканты» «Ох, рано встаёт охрана…»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мотивировать детей маршировать под музыку,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сохраняя темп; развивать общую координацию движений, умение согласовывать движения с текстом песни; воспитывать уважение к военным профессиям.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со строительным конструктором «Военные машины»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конструкторских способностей, закрепления знаний о военной технике; побуждать рассказывать о своих постройках, обыгрывать их.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ФЭМП.3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Прямоугольник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Формировать на предметной основе представление о прямоугольнике, умение находить предметы прямоугольной формы в окружающей обстановке, умение выделять свойства предметов, находить признаки сходства и различия и на их основе выделять из совокупности предметы, отличающиеся по какому -  либо признаку.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счет в пределах 7. умение соотносить цифры 1-7 с количеством, навыки сравнения предметов по длине и ширине, представления о геометрических фигурах.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Развивать мышление,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Воспитывать коммуникативные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модели квадрата и прямоугольника, цифры 1 -7, 7 полосок разной длины и ширины.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[2,с.64]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«Посчитай солдатиков и обозначь цифрой»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умение соотносить число с количеством предметов. Закреплять счет в пределах 7. умение соотносить цифры 1-7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Настольная игра «Числовое лото»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знание о счете, цифрах.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Подвижная игра «Сколько моряков?»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формировать представление об образовании последующего числа путем прибавления единицы.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Лепка «Слепим цифру»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закрепить умение узнавать цифры,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«Какого растения не стало?»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память дошкольников, систематизировать знания детей по теме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«целебные растения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Игры с мелким конструктором (геометрические тела)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содействовать закреплению знаний о геометрических телах; умение выделять свойства предметов, находить признаки сходства и различия и на их основе выделять из совокупности предметы, отличающиеся по какому -  либо признаку.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развивать конструктивные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«Найди фигуру»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умению находить заданную фигуру в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окружающей обстановке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Выкладывание из мозаики геометрических узоров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способствовать умениювыкладывать из мозаики геометрических узоров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Программное содержание: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рассказывать о военной и мирной профессии своих отцов; составлять небольшой рассказ из 5-6 предложений, на основе личного опыта, отвечать на вопросы полным ответом.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Развиватьумениеправильно произносить  звук [у] с разной силой голоса.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образовывать форму множественного числа имен существительных;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находить первый звук в слове.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в речи употребление слов, обозначающих некоторые видовые обобщения (военная техника).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защитникам Отечества.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 пап, когда они служили в военных частях. Картинки «Военные профессии»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19.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«Наша Армия»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из серии «Будем в армии служить»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детей о родах войск, о военных профессиях; развивать умение составлять рассказ из 5-6 предложений на основе полученных ранее знаний.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 бумаги.«Самолет» (по образцу)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делать из бумаги самолёт по образцу;  Способствовать накоплению у детей конкретных представлений о самолёте;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Уточнить и закрепить умение складывать бумажный лист вдвое, по диагонали; побуждать детей к речевому и игровому общению.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Беседа «Что такое родной язык»: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расширить знания детей о много язычестве нашей родины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под музыку из м/ф «Бременские музыканты» «Ох, рано встаёт охрана…»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детей маршировать под музыку, сохраняя темп; развивать общую координацию движений, умение согласовывать движения с текстом песни; воспитывать уважение к военным профессиям.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со строительным конструктором «Военные машины»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конструкторских способностей, закрепления знаний о военной технике; побуждать рассказывать о своих постройках, обыгрывать их.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Рассказывание русской народной сказки «Никита-Кожемяка».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со сказкой, помочь оценить поступки героев. Формировать у детей умение выделять в тексте средства выразительности, понимать цель их использования. Развивать внимание, воображение.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глав из повести А. Гайдара «Чук и Гек».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у детей умение внимательно слушать, высказывать свое мнение о характере и поступках героев; учить детей рассказывать об эмоциях, вызванных повестью.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Чтение стихотворений об армии.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Расширять представления детей об армии, об особенностях военной службы. Воспитывать чувство гордости из армию своей страны.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Чтеие стихотворения Т. Бокова. 23 февраля- День Армейской славы!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чувство патриотизма, любви к Родине, правильное восприятие понятия назначении и роли мальчиков как защитников своего Отечества. Воспитывать у мальчиков стремление стать сильными, отважными, ловкими. Способствовать поднятию престижа армии.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ползать по гимнастической скамейке на животе, подтягиваясь руками (высота 25см);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отбивании мяча одной рукой несколько раз подряд на месте;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умения в прыжках на двух ногах с продвижением вперед по наклонной доске и спуск;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гимнастические скамейки, доска,мячи   на группу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A3322A" w:rsidRPr="009528D2" w:rsidRDefault="00A3322A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Arial"/>
          <w:b/>
          <w:sz w:val="18"/>
          <w:szCs w:val="18"/>
          <w:lang w:eastAsia="ru-RU"/>
        </w:rPr>
        <w:tab/>
      </w: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A3322A">
      <w:pPr>
        <w:tabs>
          <w:tab w:val="left" w:pos="4038"/>
          <w:tab w:val="center" w:pos="7285"/>
        </w:tabs>
        <w:spacing w:after="0" w:line="240" w:lineRule="auto"/>
        <w:rPr>
          <w:rFonts w:ascii="Times New Roman" w:eastAsia="Times New Roman" w:hAnsi="Times New Roman" w:cs="Arial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hAnsi="Times New Roman" w:cs="Times New Roman"/>
          <w:b/>
          <w:sz w:val="18"/>
          <w:szCs w:val="18"/>
          <w:lang w:eastAsia="ru-RU"/>
        </w:rPr>
        <w:t>ФЕВРАЛЬ (4-ая неделя) Лексическая тема: «Весна. День рождения весны»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4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 «К нам весна шагает быстрыми шагами»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Уточнять и расширять знания о приметах весны, явлениях природы, происходящих весной (пробуждение природы, появление почек (набухание).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умение устанавливать простейшие связи в неживой природе и наблюдать их, определять и называть состояние погоды.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умения формулировать свои мысли,  ясно и чётко их высказывать, развивать наблюдательность.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интерес к миру растений.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весна, ледоход, набухание, таяние, весенний женский  праздник 8 Марта.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веночки «времена года», игра «Времена года»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 с. 83. (1, с. 142)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Беседа 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«Весна идет! Весне дорога!»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представление о весне. Развивать умение устанавливать пространственные связи между явлениями живой и неживой природы.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с методическим пособием «Азбука города»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правила дорожного движения: переходить улицу по пешеходному переходу (зебра), по сигналу светофора, основные правила поведения на улице.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малой подвижности «Светофор»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закреплять знания о сигналах светофора.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Дидактическая игра «Почему заболели ребята»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умение выявлять причинно-следственные связи, воспитывать заботливое отношение к своему здоровью, развитие связной речи. 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**Домашние задание: совместно с детьми нарисовать иллюстрацию к сказке «Любимая сказка»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умение произносить слова благодарности родным и близким, выражая добрые чувства.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Сюжетно-ролевая игра «Мы играем в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театр»: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Закреплять знания детей о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театре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видах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театра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о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театральной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труппе и работниках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театра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показать коллективный характер работы в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театре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. Продолжать развивать умения детей комбинировать различные тематические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сюжеты в единый игровой сюжет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альбома «Весна» (с прослушиванием произведения Вивальди «Весна»)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умения определять время года по внешним признакам, развития музыкально-слуховых представлений.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Конструирование светофора из разного материала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(геометрические формы, бумага, пластилин и т.д.)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конструировать светофор из подручных материалов.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«Улица»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закреплять правила поведения на улице, воспитывать ответственность за свою безопасность и жизнь других людей.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«Вот я какой!»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внешним строением  тела, его функциональными возможностями (я умею прыгать, петь, дышать, слушать, есть, думать), осознавать некоторые свои состояния и желания.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Устанавливать связь между совершаемым действием и состоянием организма, настроением, самочувствием.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интерес к дальнейшему познанию себя, активизировать словарь.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телу и доброжелательное отношение к сверстникам.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автопортрет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картинка младенца, ребёнка-дошкольника, взрослого человека, детей разного возраста (роста, внешности), кукла Катя, зеркало.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(14, с.16)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88959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Беседа«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Кому что нужно для жизни»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 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закреплять  знания и представления об основных потребностях живых организмов в тепле, воздухе, пище, среде обитания.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«Вот я какой!»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внешнем строении  тела.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малой подвижности  «Покажи, что назову»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внешнем строении тела, о его функциональных возможностях,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Создание альбома «Чтобы быть здоровым, я буду…»</w:t>
            </w:r>
          </w:p>
          <w:p w:rsidR="005B1C1B" w:rsidRPr="009528D2" w:rsidRDefault="005B1C1B" w:rsidP="005B1C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закрепить знания детей о ведении здорового образа жизни.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Игра - драматизация «Заюшкина избушка»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создать условия для закрепления представлений о сезонных изменениях весной, умения передать характер героев; развития  интереса к сказкам, сопереживания героям.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альбома «Это – Я!»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создать условия для рассматривания внешнего строения тела, закрепления его функциональных возможностей.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Слушание песенки «Точка, точка, огуречик, вот и вышел человечек»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внешнем строении  тела, умение осознавать некоторые свои состояния и желания, развивать музыкально-слуховые представления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(речевое развитие)   4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«Весна вступает в свои права»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составлять описательный рассказ по картине; отвечать на вопросы полным предложением.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артикуляционную моторику – подвижность языка, речевое дыхание, чувство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темпа.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знания о том, что слова состоят из звуков, звуки звучат по-разному, могут быть длинными и короткими; умение самостоятельно выбирать слова с заданным звуком.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имен существительных во множественном числе;  употребление слов, обозначающих явления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демонстрационная картинка «Весна пришла» «Весной в поле», парные картинки по теме «Весна»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27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Отгадывание загадок про весну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отгадывать загадки, узнавая природные явления времени года - весна; развивать  мышление, коммуникативные навыки; воспитывать  интерес к окружающему миру.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Подвижная игра «Весенний ручеек» (под музыку)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образовывать уменьшительно-ласкательную форму от имени, развивать двигательную активность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Поисковая игра «Следы на земле»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наблюдательность, активизировать употребление в речи имен существительных во множественном числе.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 «Вертушка»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: Учить делать игрушки для игры с ветром, самостоятельно нарезать полоски, приклеивать к основанию палочки, соединять в центре, побуждать к речевому  общению.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«Лабиринты - головоломки»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изображением весенней природы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рассматривания иллюстраций 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весне; побуждать рассказывать друг другу по содержанию; воспитывать навык сотрудничества.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деятельность. Уборка на участке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организации детского труда на участке; побуждать относиться бережно к результатам труда.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Конструктивное творчество с бумагой «Автобус»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мышление, побуждать детей к речевому и игровому общению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Число 8.  Цифра 8.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представление о числе 0, познакомить с цифрой 0.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представление о геометрических фигурах, умение выявлять и продолжать закономерность.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графические навыки, мелкую моторику. 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аккуратность при раскрашивании.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цифры от 0 до 9, картинки  для продолжения закономерности.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[2,с.138]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Упражнение «Какой цифры не стало?»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 до 8.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 «Весенние кораблики»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закреплять представления о геометрических фигурах, умение выделять и называть свойства предметов.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Музыкальная игра «Не задень колокольчик»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закреплять умение сравнивать предметы по высоте.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«В лесной школе»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представлений о числе 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знания об изученной цифре с помощью художественного слова.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lastRenderedPageBreak/>
              <w:t>(8)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«Найди пару»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в развитии умения находить из разнообразия предметов и  геометрических фигур -  одинаковые.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«Танграм»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в развитии умения выкладывать картинки, накладывая на силуэт;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Трудовое поручение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побуждать детей помогать при подготовке к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занятию, закрепить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прямой и обратный счет в пределах 9.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Апликация 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«Весенние веточки»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изображение ветки из узких, коротких полосок оторванных от длинной, закреплять  умение отрывать мелкие кусочки от полоски бумаги и приклеивать их, выполнять работу последовательно.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мелкую моторику, интерес к продуктивной 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природе, аккуратность.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ваза с распустившейся веткой, игрушка Солнышко, лист А – 5, полоски цветной бумаги коричневого и зеленого цвета, клей, салфетки.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Т.С. Комарова стр.24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Весна пришла» 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уточнять и расширять знания об изменениях в живой и неживой природе весной, развивать память, речь.</w:t>
            </w:r>
          </w:p>
          <w:p w:rsidR="005B1C1B" w:rsidRPr="009528D2" w:rsidRDefault="005B1C1B" w:rsidP="005B1C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Словесные игры: «Когда это бывает?», «Времена года», «Кто больше назовёт признаков весны», «Что сначала, что потом»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представление   о приметах весны.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Физкультминутка «Весенний дождь» 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способствовать закреплению умений подбирать движения под музыку. Вырабатывать пластичность, гибкость.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(песком)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Коллективная аппликация: «Ветка сирени»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составлять изображение ветки из узких, коротких полосок оторванных от длинной, отрывать мелкие кусочки от полоски бумаги и приклеивать их, выполнять работу последовательно, украшать ветки цветами из мелких кружков мятой салфетки, наводить порядок после работы,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«Логические сети»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представление о весне. Развивать умение устанавливать пространственные связи между явлениями живой и неживой природы, способствовать развитию мышления, развивать мелкую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Работа в Центре искусства. Рисование: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«Весенняя капель»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творчества, предоставить возможность самостоятельно выбрать средства художественного изображения, опираясь на имеющиеся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«Собери пейзаж»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умений  детей выкладывать пейзаж из картинок; воспитывать усидчивость, желание гордиться красотой родной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природного материала «Весенний букет»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видеть образ в природном материале, составлять образ из частей.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картины «Март», слушание музыки из альбома «Времена года»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закрепления представлений 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профессиях: художник и композитор, развития интереса к произведениям искусства, умения эмоционально воспринимать их.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1.В.Бианки. Синичкин календарь. Март. Апрель. Май.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2.Г.Скребицкий. Первые листья.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3.Г.Скребицкий. Сказка о весне.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4.Ю.Коваль. Сказка о приходе весны.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5.А.Плещеев. Сельская песня.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6.С.Маршак. Март. Апрель. Май.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7.З.Александрова. Капель.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8.Н.Сладков. Птицы весну принесли. Соловей поет.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9.Н.Некрасов. Дед Мазай и зайцы.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10.Э.Мошкоская. Весенняя арифметика.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11.Е.Липатов. Сонуля.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12.А.Барто. Куда весна пропала.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4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лазать по гимнастической стенке произвольным способом (до середины стенки);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прокатывании обруча друг другу;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умения прыгать в высоту с места (высота резинки 10-15см);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обручи,  гимнастическая стенка, резинка 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2A3126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МАРТ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(1-ая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«Весна. Мамин праздник».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1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 :«Наши мамы и бабушки»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представление о том, что главный человек в его жизни – это мама, а бабушка является одним из самых старших членов семьи.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и расширить знания о профессиях своих мам и женщин детского сада, уметь дифференцировать их на мужские и женские.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память, интерес к различным профессиям, чувство преемственности поколений.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оказывать посильную помощь маме, бабушке, заботиться, доставлять радость своими поступками, действиями.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прачка, повар.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картинки или фотографии сотрудников детского сада, предметные картинки.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(14,с.41)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«Праздник - 8 Марта»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празднике 8 Марта, о женских профессиях.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Словесная игра «Отгадай профессию» (с карточками)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и расширить знания о профессиях своих мам и женщин детского сада, уметь дифференцировать их на мужские и женские.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«Составляем меню»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88959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 представление о том, что здоровье зависит от правильного питания - еда должна быть не только вкусной, но и полезной.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Познакомить с пословицей «Лучше матери друга не сыщешь»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представление о том, что главный человек в его жизни – это мама,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воспитывать любовь к маме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Пятиминутка грамотности для малышей «Веселые уроки: Живем без 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«Найди торт»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знание о празднике 8 марта, способствовать развитию мышления, развивать мелкую моторику пальцев рук, память, внимание речь; воспитывать любовь и уважение к маме и бабушке, интерес к игре.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Развлечение с мамами «Международный женский день»: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доставить радость от праздника, воспитывать любовь к мамам и бабушкам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«Подарок для мамы» (с прослушиванием песен о маме)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самостоятельному творчеству; развитию музыкально-слуховых представлений; воспитанию любви к родному человеку; желания сделать ему приятное, после работы убрать всё на место.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«Город мастеров»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формированию знаний о людях разных профессий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 «К нам весна шагает быстрыми шагами»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Уточнять и расширять знания о приметах весны, явлениях природы, происходящих весной (пробуждение природы, появление почек (набухание).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умение устанавливать простейшие связи в неживой природе и наблюдать их, определять и называть состояние погоды.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умения формулировать свои мысли,  ясно и чётко их высказывать, развивать наблюдательность.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интерес к миру растений.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весна, ледоход, набухание, таяние, весенний женский  праздник 8 Марта.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 веночки «времена года», игра «Времена года»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6, с. 83. (1, с. 142)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Отгадывание загадок про погоду Цель:  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узнавать весну по приметам; развивать мышление, речь, умение разгадывать скрытую информацию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науки. Экспериментирование: «Зачем растениям нужен корень?»Цель: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определить значение корня для развития, роста и укрепления растения в почве.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баночка с водой, горшок с почвой, головки лука.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Уход за огородом на окне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прививать интерес к выращиванию огородных культур, продолжать формировать умение замечать изменения, которые происходят у прорастающих растений, выделять фактор внешней среды – воду, землю, свет – существенные необходимые для роста и развития, воспитывать любовь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Просмотр видеоролика экологической направленности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формировать экологическое сознание, прививать элементы экологической культуры.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почек с помощью  лупы.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поддерживать интерес к экспериментальной деятельности.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Работа в Центре строительно-конструктивных игр: </w:t>
            </w:r>
            <w:r w:rsidRPr="009528D2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«Мебель для куклы» (постройка из строительного материала по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образцу):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делать постройки, соразмерные игрушкам; практиковать ребят в различении длинных и коротких пластин, правильном их назывании; побуждать детей самостоятельно отбирать нужные детали в соответствии с характером постройки, создавать конструкции по готовому образцу; развивать их умение различать и называть отдельные детали, использовать эти названия в своей речи; поощрять детскую заботу об игрушках, старательность и осторожность ребят при выполнении работы. Воспитывать усидчивость, умение довести работу до конца.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(развитие речи)  1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«Мамин праздник»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короткий рассказ о своей маме, отвечать на вопросы полным ответом; дать представление о празднике 8 Марта.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 речевое дыхание, умения регулировать силу голоса.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названия основных женских профессий.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Активизировать использование в речи простых предложений с однородными членами; упражнять в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согласовании существительных с прилагательными;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желание помогать маме по хозяйству.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 мам всех детей. Альбом «Мамы всякие важны – мамы всякие нужны».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– занятие № 21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«Как ты помогаешь по дому маме?»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распределении домашних обязанностей между членами семьи; развивать умение точно отвечать на вопросы, согласовывать существительные с прилагательными.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Коллективная работа (аппликация) «Букет в подарок маме»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навыки коллективной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работы; закрепить навыки выполнения работы методом обрывания; воспитывать заботу о маме.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природного материала «Цветы для мам и бабушек» (по образцу)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Учить детей делать несложные композиции из природного материала, развивать моторику рук, воображение, побуждать детей к речевому общению.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альбом «Мамы всякие важны – мамы всякие нужны»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запоминанию женских профессий; воспитывать уважение к труду взрослых.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«Дочки-матери» (девочки)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способствовать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развитию игрового сюжета; побуждать выполнять действия согласно взятой на себя роли, пользоваться игрушками – заместителями; активизировать использование в речи простых предложений с однородными членами.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разитие ФЭМП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Тема: Цилиндр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Формировать представление о цилиндре и умение распознавать цилиндр в предметах окружающей обстановки, уточнить представления о парных предметах. 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счет в пределах 8, геометрические представления детей, умение находить общие свойства предметов.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Воспитывать желание заниматься.     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: модель цилиндра, картинки с изображением предметов  цилиндрической формы, цифры 1 – 8.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[2,с.85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«Цветик -  семицветик»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знания о числе и цифре 7; упражнять в назывании женских профессий.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Игра с элементами поиска «Где спрятался Зайка?»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пространственные представления, умение ориентироваться по элементарному плану.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Выкладывание цифр из фасоли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различать цифры,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Игра «Посмотри вокруг»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>ф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ормировать представление о  цилиндре и умение распознавать цилиндр в предметах окружающей обстановки. Развивать память, речь, мышление.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Настольная игра «Найди по силуэту»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содействовать в закреплении знаний о геометрических фигурах; развивать умение находить геометрические фигуры.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Завязывание шнурков, узлов на толстой верёвке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 xml:space="preserve"> побуждатьдетей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 xml:space="preserve"> счёт до 8, развивать мелкую мускулатуру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Игры с блоками Дьенеша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содействовать закреплению знаний о геометрических формах.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Настольная игра «Волшебная восьмерка»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запоминанию числа 8; умению составлять целое из частей.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декламировать стихотворение, выбирать средства выразительности в соответствии с содержанием произведения и передаваемым им настроением. Учить подбирать эпитеты, сравнения для образного описания весенней природы.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песенки «Грачи-киричи..»,  В. Бианки Три весны».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 русским устным народным творчеством, продолжать учить детей запоминать короткие небылицы. Развивать память, совершенствовать отчетливое произнесение слов, интонационную выразительность речи. Воспитывать любовь и уважение к русским народным праздникам, традициям.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сказок Э. Шима «Солнце, мороз, ветер», «Камень, ручей, сосулька и солнце».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Познакомить детей с новыми сказками, учить понимать смысл произведения, образные выражения в тексте. Закреплять умение точно отвечать на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вопросы по содержанию. Воспитывать интерес к сказкам и любовь к природе.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стихотворения Ф. Тютчева «Зима недаром злится».</w:t>
            </w:r>
            <w:r w:rsidRPr="009528D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 (Затулина, 125)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воспринимать содержание стихотворения эмоционально. Побеседовать о том, какие чувства и переживания оно вызывает.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«Как звери и птицы весну встречали» В. Бианки      Н. Некрасова «Дед Мазай и зайцы»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Г. Скребицкий «Март»        И.Соколов-Микитов «Ранней весной».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ходить по узкой рейке скамейки, ставя ногу с носка, руки на поясе;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ползании по скамейке на высоких четвереньках (на ладонях и ступнях);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умение владеть мячом, отбивая мяч о пол на месте правой и левой рукой 5 раз подряд;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гимнастическая скамейка, мячи по количеству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sz w:val="18"/>
          <w:szCs w:val="18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МАРТ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(2-ая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«Продукты питания».</w:t>
      </w: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2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«Кто готовит нам еду» (экскурсия на пищеблок)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представления о труде взрослых, о профессии повара, его обязанностях; представления о структуре трудового процесса приготовления пищи с помощью предметно - схематической модели, о бережном обращении со столовыми приборами и продуктами питания.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наблюдательность, связную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уважение к труду повара и благодарность за его труд, заботу о детях.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схематические модели, столовые приборы или предметные картинки на тему: «Посуда»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14, стр.25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«Продукты питания»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представления</w:t>
            </w:r>
            <w:r w:rsidRPr="009528D2">
              <w:rPr>
                <w:rFonts w:ascii="Times New Roman" w:eastAsia="Microsoft Sans Serif" w:hAnsi="Times New Roman" w:cs="Times New Roman"/>
                <w:sz w:val="18"/>
                <w:szCs w:val="18"/>
                <w:lang w:eastAsia="ru-RU"/>
              </w:rPr>
              <w:t xml:space="preserve"> о продуктах, как результате труда взрослых; осваивать безопасные способы обращения с ними; воспитывать культуру еды.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Игровая обучающая ситуация «Приготовим винегрет»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понятие о том, что цель труда определяет, какие предметы, материалы и инструменты нужно взять для выполнения трудовых действий и получения результата, соответствующего его назначению.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«Полезная и вредная еда»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закрепить знания детей о пользе и вреде тех или иных продуктов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деятельности с взрослыми и сверстниками.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«Четвертый лишний?»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знания детей о названиях блюд, воспитывать культурно-гигиенические навыки, сервировка стола.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– ролевая игра «Детский сад – Семья»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расширению представлений  о труде взрослых, о профессии повара, его обязанностях.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«Поварёнок»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формированию умения приготовления блюда с помощью предметно - схематической модели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Рисование или лепка: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«Витамины для куклы» (с прослушиванием песен о здоровье)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длязакрепления знаний о витаминах и их пользе для здоровья, развивать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музыкально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слуховые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представления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.Развитие речи (природный мир)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«Я иду в магазин»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представления о труде взрослых, о профессии продавца.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 назначение магазинов,  их виды, роли в жизни людей, умение классифицировать предметы по определенному признаку.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умение использовать в речи вежливые обороты, внимание, память, мышление.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культуру поведения в магазине.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большие карточки с символическим изображением магазинов (хлебный, обувной и т.д.), вывески магазинов, полки и столы, различные предметы – товары.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Игровая обучающая ситуация «Я иду в магазин»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о труде взрослых, о профессии продавца.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Поисковая игра «Из какого магазина предмет?»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 назначение магазинов,  их виды, роли в жизни людей,  умение классифицировать предметы по определенному признаку.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«Уроки безопасности»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в строительно-конструктивном центре. Конструирование  «Витрины для магазина»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 детей полученные знания и конструктивные навыки; научить создавать замысел и реализовывать его, добиваясь поставленной цели.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поручение: навести порядок в «магазине»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умения классифицировать предметы (товары) по определенным признакам.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на тему «Магазины»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закреплению знаний о назначении магазинов, их видах (хлебный, обувной, игрушек, овощной и др.),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Дата__________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(речевое развитие) 2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«Продукты питания»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Расширить и активизировать словарный запас детей по теме: «Продукты питания»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Расширять представления детей о продуктах питания;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Формировать умение детей отгадывать загадки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Выслушивать детей, уточняя их ответы, подсказывать слова, более точно отражающие особенность явления, помогать логично и понятно высказывать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работу по формированию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доброжелательных взаимоотношений между детьми.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приложение  – занятие № 33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«Что полезно, а что нет»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выделять среди продуктов питания полезные и не полезные, группировать их; развивать коммуникативные навыки, мышление, внимание; воспитывать бережное отношение к своему здоровью.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«Хлеб»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профессии хлебороба и пекаря, закреплять умение повторять движения взрослого; развивать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речь, 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 Тема: «Стаканчик»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учить сворачивать прямоугольник в цилиндр и склеивать его; учить использовать дополнительный материал для украшения поделки, учить детей к комментированию (сопровожде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нию речью) своих действий в творческой 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«Назови одним словом»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детей  группировать предметы по признакам, по назначению,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-  лото. «Растительный мир».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умению играть самостоятельно, дружно;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мелкую моторику рук, внимательность, мышление, память; воспитывать усидчивость, самостоятельность в выборе игры.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Сюжетно ролевая игра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«Встречаем гостей»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развития сюжета игры, для развития игрового диалога; способствовать развитию умения воспринимать и понимать эмоции собеседника и адекватно реагировать на них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 ФЭМП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Тема: Счет до 9. Число 9. Цифра 9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Познакомить с образованием числа 9 на основе сравнения двух совокупностей, содержащих 8 и 9 элементов; считать до 9.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Познакомить с цифрой 9 как символом, обозначающим пять предметов.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умение сравнивать группы предметов на основе составления пар, уравнивать их количество двумя способами.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Развивать речь, образное воображение, память. 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Воспитывать коммуникативные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мелкие игрушки, цифры1-9, геометрические фигуры.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[2,с.54]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Экспериментирование: «Найди пару по общему признаку»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сравнивать группы предметов на основе составления пар, уравнивать их количество двумя способами.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  « Назови предмет»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распознавать куб в предметах окружающей обстановки.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Словесная игра «Где игрушка?»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пространственные представления: ближе, дальше.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Слушание песни и выполнение танцевальных движений «Раз, 2,3,4,5-я иду тебя искать»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счет, развитие двигательной активности, интереса к музыке и танц. движениям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Игры с палочками Кюизенера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умению сравнивать предметы по высоте.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Рисование по замыслу(продукты питания)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>создать условия для рисования предметов разной формы, круг, квадрат, шар.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Сюжетно – ролевая игра «Дом – Семья»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способствовать закреплению продуктов питания и счета в пределах 3.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Дата_________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Аппликация 2 н 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«Укрась салфеточку»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учить работать ножницами: правильно держать и правильно действовать ими, разрезать полоску пополам, предварительно сложив ее, составлять узор на квадрате, заполняя элементами середину, углы, закреплять навыки работы с клеевым карандашом, умение выполнять работу в определенной последовательности.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композиционные умения, чувство цвета.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 квадратной формы, бумаги   полоски разного цвета размером 6х3см, ножницы, клей, салфетка, клеенка.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Малышева А.Н. Аппликация в детском саду. Стр23-24.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Дата__________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Чтение сказки Н. Телешова «Крупеничка»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с новой сказкой, с автором – Н. Д. Телешовым. Воспитывать интерес к сказкам, к русским традициям. Развивать активный словарь детей, связную речь, внимание, память, мышление, воображение. Продолжать учить детей настраиваться на прослушивание сказки, уметь выражать свои эмоции: удивление, радость, переживание.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А. Милна «Баллада о королевском бутерброде».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Вызвать эмоциональный отклик на это произведение, провести беседу о том, какие продукты можно получить из молока. Обратить внимание детей на новую книгу в книжном уголке, закрепить правила бережного отношения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Чтение Алмазов «Горбушка»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с новым произведением Б. Алмазова «Горбушка»; Учить беречь хлеб; Продолжить знакомство с циклом произведений о жизни людей в военные годы; Расширять и обогащать знания детей о значении хлеба в жизни человека;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умение бегать врассыпную с остановкой по сигналу;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бросать мяч вверх и ловить его двумя руками;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прыжках на одной ноге с мячом в руках;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равновесие в ходьбе по доске с мячом над головой.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доска гимнастическая, мячи на группу 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МАРТ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(3-ая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«Растения и животные весной.»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(социальный мир)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«Сравнение свойств бумаги и ткани» (занятие - эксперимент)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Уточнять и расширять знания о бумаге и ткани, их свойствах и качествах; уметь находить в окружающей обстановке предметы, сделанные из бумаги и ткани.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обследовательские действия,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устанавливать причинно – следственные связи между свойствами материала, его назначением и использованием; активизировать речь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бумаге и ткани.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бархатная,  картон.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различные виды бумаги, ткани, лупа, две куклы, схемы - модели.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(14,с.53)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Беседа «Опиши бумагу и ткань»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бумаге и ткани, их свойствах и качествах.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Малоподвижная игра «Кто быстрее принесёт»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умение находить в окружающей обстановке предметы, сделанные из бумаги и ткани, реагировать на сигнал,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Работа в Центре природы. Опыт и беседа: «Разные платья»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обследовательские действия,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умения устанавливать причинно – следственные связи между свойствами материала и его использованием.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«Уроки безопасности»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**Игра «Узнайте сказку» (стр.10)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умение произносить слова благодарности родным и близким, выражая добрые чувства.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мелкими игрушками - животными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комментировать действия игрушек.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коллекции «Такая разная бумага и ткань»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закреплять качества бумаги и ткани.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игр. Конструирование «Цветок».</w:t>
            </w:r>
          </w:p>
          <w:p w:rsidR="005B1C1B" w:rsidRPr="009528D2" w:rsidRDefault="005B1C1B" w:rsidP="005B1C1B">
            <w:pPr>
              <w:tabs>
                <w:tab w:val="left" w:pos="2160"/>
                <w:tab w:val="left" w:pos="5940"/>
                <w:tab w:val="left" w:pos="7920"/>
              </w:tabs>
              <w:spacing w:after="0"/>
              <w:ind w:righ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умения строить по плану, 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учитывать цвет, форму, размер.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заботливое отношение к животным.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(природный мир).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Тема: «Знакомство с животными севера»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Расширить и углубить представление о диких животных: о северном олене, о белом медведе, о верблюде.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по внешнему виду животного определять его место жительства, делать сравнительный анализ, описывать животных с помощью схемы. Активизировать словарь.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Развивать умения формулировать свои мысли, ясно и чётко их высказывать, развивать наблюдательность.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Воспитывать любознательность.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картинки северный олень, белый медведь, бурый медведь, верблюд, схема «Дикие животные».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«Кто где живёт».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развивать умение соотносить животных с их местом проживания; развивать внимание, наблюдательность.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Игра-экспериментирование «Солнечные «Зайчики». 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Помочь понять, что отражение возникает на гладких блестящих поверхностях, и не только при свете;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научить пускать солнечных «зайчиков».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«Чудесный мешочек».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животных жарких стран; умение различать и называть их, выделять характерные признаки.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Уход за огородом на окне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прививать интерес к выращиванию огородных культур, продолжать формировать умение замечать изменения, которые происходят у прорастающих растений, выделять фактор внешней среды – воду, землю, свет – существенные необходимые для роста и развития, воспитывать любовь к природе.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«Зоопарк»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сюжета в игре.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Работа в Центре строительно-конструктивных игр.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Конструирование из большого конструктора «Построим берлогу для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медведя»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общей моторики, конструкторских навыков.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центре творчества с трафаретами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(с муз. сопровождением)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рисования цветочной поляны, с использованием трафаретов; развития мелкой моторики пальцев рук,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4F4F4"/>
                <w:lang w:eastAsia="ru-RU"/>
              </w:rPr>
              <w:t xml:space="preserve"> музыкально-слуховых представлений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 (развитие речи)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«Путешествие в царство животных Севера»»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называть, описывать животное, изображать его с помощью пантомимики; составлять предложения по живой модели.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речевое дыхание, умение регулировать силу голоса; правильно употреблять прилагательные, согласовывать их с существительными.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Закрепить умения отвечать на вопросы полным предложением.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расширить знания о животных Севера.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в речи употребление слов, обозначающих названия животных холодных стран.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животным, желание заботиться о них.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сюжетные и предметные картинки с изображением животных и природы холодных стран, глобус.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Источник: Е.А. Алябьева. стр. 183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полно и правильно отвечать на поставленные вопросы, правильно употреблять прилагательные, согласовывать их с существительными.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«Охотники»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развивать речь, сообразительность, память; упражнять в классификации животных холодных стран, находить общее в их строении, облике.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животных Севера (из картонных шаблонов животных) (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 интернет)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мышления, пространственного воображения,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побуждать детей к речевому и игровому общению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«Найди нужную цифру»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порядковым счете, способствовать развитию мышления, развивать мелкую моторику пальцев рук, память, внимание речь; воспитывать интерес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Строительная игра «Зоопарк».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коллективной работы с разными видами конструкторов; побуждать обыгрывать постройки мелкими игрушками.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«Кто больше, а кто меньше?»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употреблять в речи степени прилагательных при сравнении величины животных.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ролевая игра «Путешествие в Африку»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стимулировать детей на проигрывание целостного сюжета на примере игры: «Путешествие в Африку».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Тема: Сравнение по ширине и толщине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Формировать умения: сравнивать предметы по ширине и толщине, выявлять    и продолжать закономерность.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прямой и обратный счет в пределах 9, сравнение групп предметов по количеству на основе составления пар, сравнение рядом стоящих чисел, пространственные представления.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Развивать память, мышление, речь  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Воспитывать любознательность.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9 предметов разной толщины, 9 полосок разной ширины, мелкие игрушки, цифры 1- 9.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[2,с.110]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«Наведи порядок»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закреплять умение сравнивать предметы по ширине и толщине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Дидактическая игра «Что изменилось?» (посчитай животных холодных стран)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упражнять в порядковом счете, закреплять представления об образовании последующего числа путем прибавления единицы.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Решение конструктивной задачи: дорожки для зверей.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(животные холодных стран)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умение сравнивать предметы по ширине  представления о геометрических  фигурах.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Выложим цифру 9 с помощью шнурка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закрепить знание  о цифре 9, развивать мелкую моторику руки.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Упражнение «Сколько камушков»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побуждать детей  в отсчёте заданного числа с помощью камешков. Развивать память, мышление, речь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Игры с блоками Дьенеша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содействовать закреплению сравнения предметов по ширине и толщине.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Аппликация «Наш любимый детский сад»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побуждать детей  измерять ширину предмета с помощью мерки.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Чтение «Одуванчик» З.Александрова 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запоминать короткие стихотворения, отвечать на вопросы по содержанию строками из стихотворения. Развивать внимание, память, интонационную выразительность. Воспитывать эстетические чувства, любовь к поэзии.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Е. Серова «Подснежник».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понимать содержание поэтического произведения, учить его наизусть. Отрабатывать интонационную выразительность речи, учить отвечать на вопросы по тексту. Воспитывать любовь к природе, к поэзии.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рассказа М. Пришвина «Золотой луг»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воспринимать образное содержание произведения, его нравственный смысл; точно, выразительно и ясно излагать свои мысли. Развивать поэтический слух - умение слышать и выделять в тексте выразительные средства; развивать умение эмоционально откликаться на красоту природы и содержание литературного произведения; учить радоваться общению с природой, понимать ценность каждого растения.</w:t>
            </w:r>
          </w:p>
          <w:p w:rsidR="005B1C1B" w:rsidRPr="009528D2" w:rsidRDefault="005B1C1B" w:rsidP="005B1C1B">
            <w:pPr>
              <w:spacing w:after="0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Н.Нищева «Мать-и-мачеха».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Уточнить и расширить представления о первых цветах весны; учить любоваться растущими цветами, видеть и воспринимать их красоту, беречь прекрасные творения природы; стремиться вызвать чувство благодарности природе за то, что она дарит нам чудные цветы. Воспитывать бережное отношение к первоцветам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прыжкам со скамейки (высота20см) с приземлением на обе ноги в обруч;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ходьбе по узкой рейке скамейки с движениями рук вперед-за голову;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обручи, 2 гимнастические скамейки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МАРТ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(4-ая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«Наша страна».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(социальный мир)  4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 :«Мой друг Светофор»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знание о значении светофора на дороге,  его сигналы.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правила дорожного движения: переходить улицу по пешеходному переходу (зебра), по сигналу светофора, основные правила поведения на улице: нельзя играть на проезжей части, люди ходят по тротуарам.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логическое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ответственность за свою безопасность и жизнь других людей.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перекрёсток.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макеты улицы, перекрёстка, светофор, плакаты по ПДД.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 метод. кабинете).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Беседа 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«Весна идет! Весне дорога!»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представление о весне. Развивать умение устанавливать пространственные связи между явлениями живой и неживой природы.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с методическим пособием «Азбука города»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правила дорожного движения: переходить улицу по пешеходному переходу (зебра), по сигналу светофора, основные правила поведения на улице.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малой подвижности «Светофор»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закреплять знания о сигналах светофора.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Дидактическая игра «Почему заболели ребята»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умение выявлять причинно-следственные связи, воспитывать заботливое отношение к своему здоровью, развитие связной речи. 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**Домашние задание: совместно с детьми нарисовать иллюстрацию к сказке «Любимая сказка»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умение произносить слова благодарности родным и близким, выражая добрые чувства.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«Мы играем в театр»: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Закреплять знания детей о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театре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lastRenderedPageBreak/>
              <w:t>видах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театра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о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театральной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труппе и работниках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театра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показать коллективный характер работы в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театре</w:t>
            </w:r>
            <w:r w:rsidRPr="009528D2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. Продолжать развивать умения детей комбинировать различные тематические 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сюжеты в единый игровой сюжет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альбома «Весна» (с прослушиванием произведения Вивальди «Весна»)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умения определять время года по внешним признакам, развития музыкально-слуховых представлений.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искусства. Конструирование светофора из разного материала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(геометрические формы, бумага, пластилин и т.д.)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конструировать светофор из подручных материалов.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«Улица»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побуждать детей закреплять правила поведения на улице, воспитывать ответственность за свою безопасность и жизнь других людей.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«Вот я какой!»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внешним строением  тела, его функциональными возможностями (я умею прыгать, петь, дышать, слушать, есть, думать), осознавать некоторые свои состояния и желания.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Устанавливать связь между совершаемым действием и состоянием организма, настроением, самочувствием.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интерес к дальнейшему познанию себя, активизировать словарь.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телу и доброжелательное отношение к сверстникам.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автопортрет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картинка младенца, ребёнка-дошкольника, взрослого человека, детей разного возраста (роста, внешности), кукла Катя, зеркало.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(14, с.16)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88959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Кому что нужно для жизни»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 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закреплять  знания и представления об основных потребностях живых организмов в тепле, воздухе, пище, среде обитания.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«Вот я какой!»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внешнем строении  тела.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малой подвижности  «Покажи, что назову»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внешнем строении тела, о его функциональных возможностях,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Создание альбома «Чтобы быть здоровым, я буду…»</w:t>
            </w:r>
          </w:p>
          <w:p w:rsidR="005B1C1B" w:rsidRPr="009528D2" w:rsidRDefault="005B1C1B" w:rsidP="005B1C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закрепить знания детей о ведении здорового образа жизни.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Игра - драматизация «Заюшкина избушка»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создать условия для закрепления представлений о сезонных изменениях весной, умения передать характер героев; развития  интереса к сказкам, сопереживания героям.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альбома «Это – Я!»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создать условия для рассматривания внешнего строения тела, закрепления его функциональных возможностей.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Слушание песенки «Точка, точка, огуречик, вот и вышел человечек»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внешнем строении  тела, умение осознавать некоторые свои состояния и желания, развивать музыкально-слуховые представления.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(речевое развитие)  4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«Весна вступает в свои права»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составлять описательный рассказ по картине; отвечать на вопросы полным предложением.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артикуляционную моторику – подвижность языка, речевое дыхание, чувство темпа.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Закрепить знания о том, что слова состоят из звуков, звуки звучат по-разному, могут быть длинными и короткими; умение самостоятельно выбирать слова с заданным звуком.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имен существительных во множественном числе;  употребление слов, обозначающих явления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демонстрационная картинка «Весна пришла» «Весной в поле», парные картинки по теме «Весна»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27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Отгадывание загадок про весну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отгадывать загадки, узнавая природные явления времени года - весна; развивать  мышление, коммуникативные навыки; воспитывать  интерес к окружающему миру.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Подвижная игра «Весенний ручеек» (под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музыку)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образовывать уменьшительно-ласкательную форму от имени, развивать двигательную активность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Поисковая игра «Следы на земле»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наблюдательность, активизировать употребление в речи имен существительных во множественном числе.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Конструирование из бумаги «Вертушка»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ab/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: Учить делать игрушки для игры с ветром, самостоятельно нарезать полоски, приклеивать к основанию палочки, соединять в центре, побуждать к речевому  общению.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«Лабиринты - головоломки»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изображением весенней природы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рассматривания иллюстраций о весне; побуждать рассказывать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друг другу по содержанию; воспитывать навык сотрудничества.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деятельность. Уборка на участке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организации детского труда на участке; побуждать относиться бережно к результатам труда.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Конструктивное творчество с бумагой «Автобус»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мышление, побуждать детей к речевому и игровому общению.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Число 0. Цифра 0.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представление о числе 0, познакомить с цифрой 0.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представление о геометрических фигурах, умение выявлять и продолжать закономерность.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графические навыки, мелкую моторику. 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аккуратность при раскрашивании.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цифры от 0 до 9, картинки  для продолжения закономерности.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[2,с.138]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Упражнение «Какой цифры не стало?»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 до 10.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 «Весенние кораблики»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закреплять представления о геометрических фигурах, умение выделять и называть свойства предметов.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Музыкальная игра «Не задень колокольчик»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закреплять умение сравнивать предметы по высоте.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«В лесной школе»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представлений о числе 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Чтение стихотворений о цифре.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«Найди пару»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в развитии умения находить из разнообразия предметов и  геометрических фигур -  одинаковые.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«Танграм»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в развитии умения выкладывать картинки, накладывая на силуэт; развивать мелкую моторику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Трудовое поручение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детей помогать при подготовке к занятию, закрепить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прямой 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обратный счет в пределах 9.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Аппликация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«Весенние веточки»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изображение ветки из узких, коротких полосок оторванных от длинной, закреплять  умение отрывать мелкие кусочки от полоски бумаги и приклеивать их, выполнять работу последовательно.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мелкую моторику, интерес к продуктивной 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природе, аккуратность.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ваза с распустившейся веткой, игрушка Солнышко, лист А – 5, полоски цветной бумаги коричневого и зеленого цвета, клей, салфетки.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Т.С. Комарова стр.24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Весна пришла» 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уточнять и расширять знания об изменениях в живой и неживой природе весной, развивать память, речь.</w:t>
            </w:r>
          </w:p>
          <w:p w:rsidR="005B1C1B" w:rsidRPr="009528D2" w:rsidRDefault="005B1C1B" w:rsidP="005B1C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Словесные игры: «Когда это бывает?», «Времена года», «Кто больше назовёт признаков весны», «Что сначала, что потом»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представление   о приметах весны.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Физкультминутка «Весенний дождь» 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способствовать закреплению умений имитировать движения, 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снять утомление, повысить активное внимание и работоспособность.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Коллективная аппликация: «Ветка сирени»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составлять изображение ветки из узких, коротких полосок оторванных от длинной, отрывать мелкие кусочки от полоски бумаги и приклеивать их, выполнять работу последовательно, украшать ветки цветами из мелких кружков мятой салфетки, наводить порядок после работы,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«Логические сети»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представление о весне. Развивать умение устанавливать пространственные связи между явлениями живой и неживой природы,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Работа в Центре искусства. Рисование: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«Весенняя капель»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творчества, предоставить возможность самостоятельно выбрать средства художественного изображения, опираясь на имеющиеся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«Собери пейзаж»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умений  детей выкладывать пейзаж из картинок; воспитывать усидчивость, желание гордиться красотой родной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природного материала «Весенний букет»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видеть образ в природном материале, составлять образ из частей.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картины «Март», слушание музыки из альбома «Времена года»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 закрепления представлений 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профессиях: художник и композитор, развития интереса к произведениям искусства, умения эмоционально воспринимать 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Н. Рубцов «Привет, Россия!»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со стихотворением «Привет, Россия!». Воспитывать любовь к Родине, к родной природе, патриотизм.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З. Александрова: «Родина»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со стихотворением «Родина». Развивать эмоционально-чувственное отношение к природе, к Родине. Воспитывать любовь к Родине, к родной природе, патриотизм.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 рассказа К. Ушинский: «Наше Отечество» (отрывок)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с рассказом  К. Ушинского «Наше Отечество», пословицами и поговорками о Родине; формировать умение анализировать текст, выделять главную мысль, соотносить её с пословицей,  формировать представление о большой и малой Родине, способствовать осознанию значения Родины для каждого человека воспитывать любовь к Родине, уважение к её истории, гражданственность.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«Синичкин календарь» Бианки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лазать по гимнастической стенке произвольным способом (до середины стенки);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прокатывании обруча друг другу;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умения прыгать в высоту с места (высота резинки 10-15см);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обручи,  гимнастическая стенка, резинка 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2A3126" w:rsidRDefault="002A3126" w:rsidP="005B1C1B">
      <w:pPr>
        <w:tabs>
          <w:tab w:val="left" w:pos="6292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6292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6292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6292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tabs>
          <w:tab w:val="left" w:pos="6292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Март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(5-ая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«Наш город».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(социальный мир) 5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«Дом, в котором ты живешь»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знание о доме, в котором живет ребенок, домашнего адреса; о соседях, друзьях, взрослых и детях, окружающих ребенка.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представления об окружающем мире.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внимательное отношение к окружающим людям.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дому, улице, городу, в котором живём.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карточки с изображением гнезда, дупла, берлоги, норы, дома, где живет человек.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3, стр. 299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«Моя улица»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знание о доме, в котором живет ребенок, домашнего адреса о соседях, друзьях, взрослых и детях, окружающих ребенка.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 «Снежинки и ветер»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выполнять движения красиво; развивать воображение, умение действовать по сигналу, музыкально-слуховые представления.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«Путешествие по городу»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своему дому, улице, городу, в котором живём.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природы. Экспериментирование: «Цветной снег»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свойствах снега; познакомить с новым – его окрашивание.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Пятиминутка грамотности для малышей «ОБЖ: Безопасное общение»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Прослушивание песен «Зимушка – зима»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песен из детского музыкального репертуара о зиме; танцевальных движений.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на тему: «Зима» под музыку П. И. Чайковского «Времена года»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возможности увидеть и почувствовать красоту волшебницы – зимы; соотносить её на иллюстрациях с услышанным музыкальным произведением.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строительно конструктивном центре «Городок для кукол»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мотивировать желание создавать постройки по общему сюжету. Формировать умение </w:t>
            </w:r>
            <w:r w:rsidRPr="009528D2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lang w:eastAsia="ru-RU"/>
              </w:rPr>
              <w:t>конструировать по желанию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 воспитывать желание и умение строить спокойно вместе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(природный мир) 5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«Какие мы?»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Формировать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социальные представления о детях: особенностях внешности, проявлениях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половозрастных отли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чий, правилах отношений между детьми.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знания о частях лица и их названиях.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эмоциональную отзывчивость к детям: понимать отдельные ярко выраженные эмоциональные состояния, ви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деть их проявление в мимике, жестах или интонации голоса (радость, грусть, веселье, страх, гнев, удовольствие), определять эмоциональное состояние по схематическим изображениям и объединять различные изображения единым сюжетом.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доброжелательное отношение друг к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скулы, подбородок.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иллюстрации или картинки, на которых изображены части лица; схематические изображения эмоциональных состояний (пиктограммы), изображения разных национальностей.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(3, с.24)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«Город, в котором я живу»</w:t>
            </w:r>
          </w:p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представление о городе; уточнить знания о своём микрорайоне.</w:t>
            </w:r>
          </w:p>
          <w:p w:rsidR="005B1C1B" w:rsidRPr="009528D2" w:rsidRDefault="005B1C1B" w:rsidP="005B1C1B">
            <w:pPr>
              <w:tabs>
                <w:tab w:val="left" w:pos="3864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Дидактическая игра «Составь портрет своего друга»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отобразить мимику и выражение лица своего друга.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 – печатная игра «Наши чувства и эмоции»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продолжатьформировать умение различать и  понимать отдельные ярко выраженные эмоциональные состояния детей, ви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деть их проявление в мимике, жестах.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«Как нужно ухаживать за собой»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навыки контроля за выполнением правил личной гигиены.</w:t>
            </w:r>
          </w:p>
          <w:p w:rsidR="005B1C1B" w:rsidRPr="009528D2" w:rsidRDefault="005B1C1B" w:rsidP="005B1C1B">
            <w:pPr>
              <w:tabs>
                <w:tab w:val="left" w:pos="697"/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Прослушивание песни «Улыбка» и её обсуждение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воспитывать доброжелательное отношение друг к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«Построй город»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назначениях строительных объектов,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фотографий, иллюстраций «Мой город»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делиться впечатлениями при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рассматривании и объединять различные изображения единым сюжетом.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«Автопортрет»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умения передавать в рисунке части лица.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строительно конструктивном центре «Многоэтажный дом»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способствовать развитию умения делать постройки по словесному описанию и по схеме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Формировать обобщенные представления о домах нашего города.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5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«Мой любимый город»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составлять рассказ из 5-6 предложений по картинному плану. Развивать умение задавать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вопросы и отвечать на них; образовывать множественное число имен существительных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определять место звука в слове.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термины «звук», «слово», понимать и использовать их.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в речи детей названия некоторых профессии и трудовых процессов, связанных с ними.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родному городу.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иллюстрации родного города.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17, 18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домик для каждой игрушки»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подбирать домики для игрушек в соответствии с их цветом 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размером; развивать общую моторику, зрительную память, наглядно-образное мышление,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«Новый дом»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умение координировать речь с движениями, память, общую моторику, коммуникативные навыки;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 - ролевая игра «Экскурсия по Мегионским улицам»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достопримечательностях родного города; развивать связную речь, умение узнавать знакомые сооружения на фотографиях.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«Мой любимый город»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использовать полученные раннее навыки  конструирования: выполнять различные постройки, придавая им устойчивость, прочность, умение свободно пользоваться в речи простыми предложениями.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карандашами «Это мой дом»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созданию условий для рисования;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Развивать умение правильно держать карандаш, регулировать силу нажима; воспитывать усидчивость, самостоятельность.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«Улицы родного города»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коллективной игры с крупным конструктором; побуждать объединять постройки общим замыслом, договариваться в игре, рассказывать о своем замысле.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5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Вверху, внизу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пространственные представления: вверху, внизу, умение находить признаки сходства и различия предметов и объединять по этим признакам предметы в группы.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 предметной основе представления о геометрических фигурах, счет в пределах 5, умение соотносить цифры 1-5 с количеством, сравнивать группы предметов по количеству на основе составления пар, уравнивать их количество двумя способами.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мыслительные операции и речь.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внимательность, активность на занятиях.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карточки с изображением разных геометрических  фигур, карточки с двумя полосками.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[2,с.51]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«Кто здесь прячется?»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пространственные представления (вверху, внизу).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 что похоже?»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находить и называть в окружающей обстановке предметы схожие с геометрическими фигурами.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с интерактивными листами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находить признаки сходства и различия предметов и объединять по этим признакам предметы в группы.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Трудовое поручение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закреплятьумениесравнивать группы предметов по количеству на основе составления пар, уравнивать их количество двумя способами.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 «Животные и растения нашего края»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формированию пространственных представлений: вверху, внизу.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«Волшебная восьмерка»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мелкой моторики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Работа в центре строительно-конструктивных игр «Город моей мечты»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способствовать развитию умению самостоятельно выполнять последовательность действий, обобщать, сравнивать ,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находить общее и выделять различия,развивать фантазию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З. Александрова «Родина»</w:t>
            </w:r>
          </w:p>
          <w:p w:rsidR="005B1C1B" w:rsidRPr="009528D2" w:rsidRDefault="005B1C1B" w:rsidP="005B1C1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Михалков «Моя улица».</w:t>
            </w:r>
          </w:p>
          <w:p w:rsidR="005B1C1B" w:rsidRPr="009528D2" w:rsidRDefault="005B1C1B" w:rsidP="005B1C1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Песня Ю. Антонова «Есть улицы центральные…»</w:t>
            </w:r>
          </w:p>
          <w:p w:rsidR="005B1C1B" w:rsidRPr="009528D2" w:rsidRDefault="005B1C1B" w:rsidP="005B1C1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Баруздин «Страна, где мы живём». </w:t>
            </w:r>
          </w:p>
          <w:p w:rsidR="005B1C1B" w:rsidRPr="009528D2" w:rsidRDefault="005B1C1B" w:rsidP="005B1C1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Прививать любовь к родному краю через средства художественного слова. 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5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спрыгивать со скамейки из положения стоя на скамейке,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ведении мяча правой и левой рукой в прямом направлении 4-5м;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ходьбе по скамейке в наклоне, прокатывая перед собой мяч;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гимнастическая скамейка, мячи на группу  детей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НОД: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в спрыгивании со скамейки из положения спиной вперед;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в ходьбе по скамейке, высоко поднимая колени, руки в стороны ладонями вверх;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бросок мяча вверх одной рукой, а ловить другой;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мячи на группу  детей, гимнастическая скамейка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tabs>
          <w:tab w:val="left" w:pos="6292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tabs>
          <w:tab w:val="left" w:pos="6292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tabs>
          <w:tab w:val="left" w:pos="4758"/>
        </w:tabs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АПРЕЛЬ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(1-ая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«Наш дом. Космос».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 (социальный мир )1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«Эмоциональное состояние»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вслушиваться в интонацию речи, её содержание и на этой основе делать вывод о настроении и чувствах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умения различать по мимике и жестам разные эмоциональные состояния (радость, горе, удивление).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чувство взаимопомощи, чем и как можно порадовать другого в случае огорчения.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удивление.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пиктограммы, цветные карандаши и листы бумаги.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(14,с.54)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Беседа «Этот неизведанный космос»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обобщить знания детей о космосе.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Этюд «Угадай настроение»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умения различать по мимике и жестам разные эмоциональные состояния (радость, горе, удивление).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Лепка: «Подарок другу»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оспитывать чувство взаимопомощи, чем и как можно порадовать другого в случае огорчения.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Дидактическая игра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«Передача чувств»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умениепередавать различные эмоциональные состояния невербальным способом (по мимике и жестам).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Развлечение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«День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космонавтики»: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Задачи: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Продолжать углублять представления о космосе.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Расширять знания детей о космическом транспорте.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Закреплять представления детей о первом космонавте – Юрии Алексеевиче Гагарине.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Воспитывать у детей гражданско- патриотические чувства. Активизировать словарный запас детей. 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плакатов, иллюстраций, фотографий о космосе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рассматривания иллюстраций о космосе, о профессии космонавтов.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Прослушивание музыкальных фрагментов «Грустно – весело»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представлений о эмоциональных состояниях детей (грустно – весело).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строительно-конструктивном центре. Конструирование из настольного конструктора «Ракета для Лунтика».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мотивировать желание детей </w:t>
            </w:r>
            <w:r w:rsidRPr="009528D2">
              <w:rPr>
                <w:rFonts w:ascii="Times New Roman" w:eastAsia="Times New Roman" w:hAnsi="Times New Roman" w:cs="Times New Roman"/>
                <w:iCs/>
                <w:color w:val="333333"/>
                <w:sz w:val="18"/>
                <w:szCs w:val="18"/>
                <w:lang w:eastAsia="ru-RU"/>
              </w:rPr>
              <w:t>придумывать свои варианты построек; развивать умение намечать последовательность строительства основных частей, рассуждать, делать самостоятельные выводы.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 (природный мир)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«Давайте жить дружно»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доброжелательно относится друг к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доброжелательные чувства, положительные эмоции через ласковые, добрые слова, умение самостоятельно разрешать межличностные конфликтные ситуации, учитывая при этом состояние и настроение другого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эмоциональную отзывчивость, умение уступать, делиться игрушками, быть внимательными друг к другу,  активировать словарь  детей словами «друзья», «дружные»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интерес к событиям в жизни других детей, умение проявлять терпение и нежность, дружеские отношения друг к другу.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ссора, уступить, договориться, делиться, извиниться.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пособие «Мои чувства и эмоции».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textAlignment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Беседа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«Играем без ссор»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textAlignment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: объяснить детям, что ссора мешает игре и дружбе; формировать умение решать спорные вопросы, избегать ссор, не злиться на проигрыш, не дразнить проигравшего..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Музыкально - подвижная игра «Самолеты»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бегать, не наталкиваясь друг на друга в такт музыки; развивать ориентировку в пространстве.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Упражнение «Ласковые слова»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закреплять доброжелательные чувства, положительные эмоции через ласковые, добрые слова,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Проблемная ситуация «Как помирить друзей?»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разрешать межличностные конфликтные ситуации, учитывая при этом состояние и настроение другого человека.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«Мы друзья»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умений делиться игрушками, быть внимательными друг к другу во время игры; воспитывать умение проявлять терпение.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Прослушивание «Песенка о дружбе» муз. М. Шаинского.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детей доброжелательно относится друг к другу.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1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«Покорение космоса»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составлять рассказ из личного опыта по картинному плану.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связную речь, речевое дыхание, умение регулировать силу голоса. Закреплять умения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отвечать на вопросы полными ответами.</w:t>
            </w:r>
          </w:p>
          <w:p w:rsidR="005B1C1B" w:rsidRPr="009528D2" w:rsidRDefault="005B1C1B" w:rsidP="005B1C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глаголов, имен существительных.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Расширить запас слов, обозначающих название предметов, действий, признаков.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чувство гордости за родную страну, которая стала первой в освоении космоса.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иллюстрация «Земля из космоса», «Звездное небо», портрет Ю.А.Гагарина, репродукция картины: А.Платонова «До свидания, земляне!», глобус.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приложение  - занятие № 29.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Организация выставки в Центре книги «Необъятный космос»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космосе, называть планеты солнечной системы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Просмотр мультфильма о космосе.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познавательный интерес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 окружающему миру, расширять словарь по теме.  </w:t>
            </w:r>
          </w:p>
          <w:p w:rsidR="005B1C1B" w:rsidRPr="009528D2" w:rsidRDefault="005B1C1B" w:rsidP="005B1C1B">
            <w:pPr>
              <w:spacing w:after="0"/>
              <w:ind w:left="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«Космос. Воздушный транспорт».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упражнять в конструировании ракет развивать интерес к окружающему миру, развивать воображение, мышление, навыков взаимодействия и способностей детей работать в коллективе, побуждать детей к речевому общению , обогащать словарный запас слов.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Дидактическая игра: «Найди растение по описанию»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найти растение по описанию, развивать слух и внимательность.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«Раскрась планеты»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представление о космосе,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по трафарету «Звездочки большие и маленькие»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побуждать обводить трафарет, проговаривая последовательность своих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действий; развивать умение разукрашивать, не выходя за контур.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в Центре книги о космосе.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рассматривания иллюстраций по теме; побуждать делиться впечатлениями от увиденного; воспитывать навыки сотрудничества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 рассказа Л. Обуховой «Вижу землю»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учить детей внимательно слушать произведение, отвечать на вопросы по содержанию, запоминать последовательность развития сюжета. Развивать умение выслушивать ответы товарищей. Воспитывать уважение к трудной и опасной профессии космонавта, учить фантазировать и мечтать.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выполнять прыжки через короткую скакалку, неподвижно висящую над полом;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ходьбе по наклонной доске с поворотом вокруг себя на середине, затем продолжить ходьбу;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лазать по гимнастической стенке до середины и спускаться по лестнице;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скакалки, гимнастические доски, гимнастическая стенка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Дата________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АПРЕЛЬ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(2-я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«Сад-огород-лес»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 (социальный мир )2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тема: «Чудеса весеннего леса.»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Программное содержание: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развитие интересов детей, любознательности и познавательной мотивации; формирование познавательных действий и первичных представлениях об объектах окружающего мира, их свойствах и отношениях (весна и ее признаки, изменение в природ);передавать в рисунке характерное изменение в природе.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обогащение активного словаря (весной небо голубое, ясное, высокое, чистое, безоблачное; солнце весеннее, теплое, яркое; ветер свежий, весенний, теплый; снег темный, грязный, рыхлый); развитие связной, грамматически правильной   речи.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Материаллы: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желтые круги по количеству детей и по 8 прищепок желтого цвета для каждого ребенка, пособие на развитие речевого дыхания “Подснежники”, счетные палочки, картинки-отгадки для каждого ребенка, шапочки-подснежники, листы бумаги квадратной формы, карандаши, краски, кисти, салфетки.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Беседа «Лес – многоэтажный дом».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 Цель формировать у детей представление о много этажности леса. Фотографии пейзажей  лесов Росси, ботаническое лото, Природоведческая литература пис</w:t>
            </w: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 Рассказывания по моделям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«Правила поведения в лесу». Цель: продолжать формировать навыки культуры поведения в природе.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«Лото Ягоды и грибы».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 xml:space="preserve"> Цель: закрепить название грибов и ягод.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Чтение рассказа В. Сутеева «Под грибом». Помочь детям понять содержание сказки.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«Опиши фрукт, овощ» </w:t>
            </w:r>
            <w:r w:rsidRPr="009528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создание условий для развития речи.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Д/и «Что едят в сыром виде, а что в вареном?»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Прослушивание: песня А. Филиппенко Т. Волгина «Урожай!»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Пазлы, раскраски, настольно-печатные игры, игры со строительным материалом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создание условий для развития фантазии, усидчивости, умения играть вместе.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(природный мир)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ru-RU"/>
              </w:rPr>
              <w:t>«Во саду ли в огороде»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Программное содержание: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Формировать представление детей об овощах, закрепить представление о фруктах, умение классифицировать овощи и фрукты. Упражнять в счете, закрепить представления о цвете и форме. Активизировать словарный запас детей, упражнять в умении составлять описательный рассказ по предмету, формировать умение образовывать числительные, развивать диалогическую речь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shd w:val="clear" w:color="auto" w:fill="FFFFFF"/>
              </w:rPr>
              <w:t>Материал и оборудование: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Корзиночки разных размеров и разного цвета, морковка </w:t>
            </w: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>(красная, желтая, оранжевая)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огурцы, аудио картотека, фрукты, интерактивная доска, игра — презентация.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Дидактическая игра «По грибы» Учить использовать в речи предлоги ( на, по, под, около); продолжать учить различать деревья по внешнему  виду (сосна, ель, береза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Пополнить книжную выставку книгами о лесе, грибах, ягодах.  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 иллюстраций с изображением грибов и ягод.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о пользе лесных ягод для человеческого организма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 развитие речи)  2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Тема  «Лес. Грибы. Ягоды».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Задачи:  Активизация речевой деятельности детей. Развитие диалогической речи, общих речевых навыков, зрительного внимания, силы голоса. Уточнение и расширение представлений детей о грибах и лесных ягодах, месте их произрастания, отличительных особенностях. Расширение и уточнение словаря по теме (искать, грибы, ягоды, белый гриб, мухомор, лисичка, ножка, шляпка, малина, корзина, искать, ядовитый, около, рядом). Совершенствование грамматического строя речи (образование множественного числа имен существительных).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Интернет ресурсы.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Познавательная минутка «Доктора леса», «Лесная аптека», «Человек природе - друг или враг?» -продолжать формировать у детей познавательный интерес к экологическим проблемам и желание принять посильное участие в их разрешении.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Сюжетно – ролевая игра "Магазин продуктов»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: создание условий для формирования умения отображать впечатления, полученные в повседневной жизни, начальных навыков ролевого поведения.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Чистоговорка «Не топчи, бычок, кабачок, не топчи»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создание условий для развития звуковой культуры речи.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Д/и «Что сажают в огороде?»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Пазлы, раскраски, настольно-печатные игры, игры со строительным материалом.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: создание условий для развития фантазии, усидчивости, умения играть вместе.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ФЭМП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Тема: сравнение двух групп предметов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Программное содержание: Содействовать развитию умения сравнивать две группы предметов, разных по форме, определяя их равенство или неравенство на основе сопоставления пар; закрепления умения различать и называть плоские геометрические фигуры: круг, квадрат, треугольник. Упражнять в сравнении двух предметов по высоте, обозначая результаты сравнения словами: высокий, низкий, выше, ниже.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Отгадывание загадок о лесе, грибах, ягодах.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С.Р.И. «Парикмахерская»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«Шнуровки» - развитие мелкой моторики, воображения.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Д/и «Скажи наоборот» -  расширение словаря антонимов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 «Аккуратно сложили одежду». Цель: обучения умений следить за своим внешним видом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Драматизация по сказке «Маша и медведь»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Математическая игра «Сложи узор» Цель: развивать логическое мышление, внимание.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Аппликация.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Тема: «Грибы».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Программное содержание: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Содействовать развитию умения детей работать с ножницами: срезать уголки квадрата, закругляя их;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результатов, к их оценке.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Рассматривание муляжей овощей и фруктов.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Пальч. Гимн. «Овощи»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создание условий для развития мелкой моторики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Чтение художественной литературы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«Дуют ветры, ветры буйные, Ходят тучи, тучи темные…»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создание условий для формирования интереса и потребности в чтении.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Театрализация по сказке «Репка»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Дидактическая игра «Можно- нельзя»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: создание условий для  закрепления представления о правилах безопасного поведения дома.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«Цы – цы – цы - поспели огурцы. Ец – ец- ец –очень вкусный огурец»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 создание условий для 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развития звуковой культуры речи.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Д.и. «Что лишнее?»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Цель</w:t>
            </w: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: создание условий для развития внимания, памяти, логического мышления.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Овощи        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Н. Носов «Огурцы»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Э. Хогарт «Мафин и его знаменитый кабачок»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Ю. Тувим «Овощи»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Я. Тайц «Послушный дождик»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Русские народные сказки «Репка», «Вершки и корешки», «Мужик и медведь»                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Фрукты, ягоды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Б. Житков «Баштан», Сад» (из книги «Что я видел»)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 Катаев «Дудочка и кувшинчик»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 Сутеев «Мешок яблок», «Яблоко»                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 Толстой «Косточка», «Сажал старик яблони»</w:t>
            </w:r>
          </w:p>
          <w:p w:rsidR="005B1C1B" w:rsidRPr="009528D2" w:rsidRDefault="005B1C1B" w:rsidP="005B1C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Я. Тайц «По ягоды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спрыгивать со скамейки из положения стоя спиной вперед с поворотом на 180 градусов;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ведении мяча правой и левой рукой в прямом направлении 4-5м;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в ходьбе по скамейке в наклоне, прокатывая перед собой мяч;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гимнастическая скамейка, мячи на группу 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EC18CA" w:rsidRDefault="00EC18CA" w:rsidP="005B1C1B">
      <w:pPr>
        <w:spacing w:line="240" w:lineRule="auto"/>
        <w:contextualSpacing/>
        <w:rPr>
          <w:sz w:val="18"/>
          <w:szCs w:val="18"/>
        </w:rPr>
      </w:pPr>
    </w:p>
    <w:p w:rsidR="005E519B" w:rsidRDefault="005E519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519B" w:rsidRPr="009528D2" w:rsidRDefault="005E519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АПРЕЛЬ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(3-ая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«Посуда».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 ссоциальный мир)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«Труд дворника»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расширять знания о профессиях людей работающих в детском саду: с трудом дворника, его обязанностями, рабочим инвентарем.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 узнавать  и называть на карточках орудия труда дворника.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память, коммуникативные навыки, связную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к труду взрослых,  направленный на заботу о детях; желание помочь дворнику, трудиться на общее благо, поддерживать чистоту и порядок на своем участке.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картинки с изображением инвентаря для работы дворника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  стр. 366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трудом дворника зимой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организовать наблюдение за работой дворника; воспитывать интерес к труду взрослых, направленный на заботу о детях.                                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Настольная игра «Разрезные картинки» (собери посуду)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уточнить представления о строении цветка; закреплять умение работать малыми группами, контролировать деятельность друг друга.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Рассматривание иллюстраций о труде дворника (с муз. 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родолжать знакомить с трудом дворника, его рабочим инвентарем,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Дидактическая игра «Загадки – отгадки»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родолжать расширять знания детей о посуде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«Уроки безопасности»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**Домашнее задание: совместно с детьми изготовить книжку-малышку «Забота к нашим братьям меньшим»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духовно-нравственные основы, продолжать глубоко раскрывать понимание ценностей родного дома и родной природы.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Лепка «Слепи тарелку»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способствовать усвоению знаний об используемом материале (пластилин делают из нефти); закреплять умение отображать цветок различными способами.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 «Поможем дворнику»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к элементарным трудовым действиям, поддерживать чистоту и порядок на своем участке.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(природный мир)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«Домашние животные, птицы и их детеныши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Формировать понятие «домашние животные» (живут рядом с человеком, человек строит им жилище, заготавливает корм, лечит их, ухаживает за ними, использует их для своих нужд). Донести до сознания детей мысль, что мы в ответе за тех, кого завели в доме.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обобщать, находить и выделять значимые признаки живых организмов (двигаются, питаются, дышат, растут, размножаются).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и бережное отношение к животным, живущим рядом.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домашние животные и их детеныши.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картинки или игрушки домашних животных и их детёнышей, картинки с изображением жилищ домашних животных и человека.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отличать посуду; развивать слуховое восприятие описания.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Дидактическая игра «Чудесный мешочек»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называть посуду и выделять их характерные признаки.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«Знаешь ли ты…»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обогащать словарный запас названиями и видами посуды.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Пальчиковая гимнастика «»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развивать мелкую моторику и  координацию движений пальцев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«Из чего сделана посуда?»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классификации предметов по материалам,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театрализованная игра «Кот, петух и лиса»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игры фигурками настольного театра; способствовать закреплению знаний о животных и птицах, живущих рядом.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в группе. Протереть стульчики влажной салфеткой (с муз. сопровождением)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трудовых навыков, музыкально-слуховых представлений.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 (речевое развитие)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деревне»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составлять короткий рассказ о животных по набору игрушек (при педагогической поддержке); образовывать имена существительные с помощью уменьшительно – ласкательных суффиксов.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артикуляционную моторику, 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Расширить словарь за счет имен существительных, обозначающих части тела животных, имен прилагательных, глаголов.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в соотнесении названий животных и их детёнышей.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названий живых существ и среду их обитания, названия трудовых процессов, связанных с уходом за домашними животными.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Воспитывать любовь к домашним животным.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игрушки или сюжетные картинки «Домашние животные и их детёныши», дидактическое пособие двор для домашних животных.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14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«Наши меньшие друзья»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активизировать употребление в речи названия живых существ и среду их обитания, названия трудовых процессов, связанных с уходом за домашними животными.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Пальчиковая игра «Домашние животные и птицы»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 в соответствии с текстом; развивать навык звукоподражания голосам домашних животных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«Птичий двор»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развивать ролевое взаимодействие, в соответствии с сюжетом игры.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«День с бабушкой»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домашних животных и птицах, обозначающих части тела 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Franklin Gothic Book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Franklin Gothic Book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Конструирование «Домики для животных»</w:t>
            </w:r>
            <w:r w:rsidRPr="009528D2">
              <w:rPr>
                <w:rFonts w:ascii="Times New Roman" w:eastAsia="Franklin Gothic Book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 из строительного  материала.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развивать конструктивные навыки при постройке одноэтажного дома.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познавательный интерес у детей, чувство заботы и аккуратность при выполнении конструктивно-трудовых поручений; побуждать к речевому и игровому общению.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ФЭМП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Повторение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счет в пределах пяти, умение соотносить цифры 1-6 с количеством, представления о треугольнике, квадрате, круге, овале.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представление о весе предметов. Экспериментальным путем показать, что вес не зависит от величины (объема) предмета.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внимание, мышление, познавательный интерес.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коммуникативные качества, доброжелательные взаимоотношения.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цифры 1 – 6, мелкие игрушки, весы бытовые, предметы резко отличающиеся по весу и размеру. Раздаточный материал: вата (или др. легкие материалы), металлические предметы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«Наседка и цыплята»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счет в пределах 6, умение соотносить цифры 1-6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«Кто быстрее назовет предметы заданной  формы»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находить предметы овальной формы в окружающей обстановке.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«Магазин»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находить предметы овальной формы; закреплять счет до 5, умение соотносить цифры 1- 5 с количеством.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Словесная игра «Найди игрушку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ориентироваться в пространстве.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«Помоги Федоре собрать посуду»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назначении посуды,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«Контрасты».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умения устанавливать качественные отношения между предметами.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«Цвета и формы»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содействовать закреплению цвета и формы предметов.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«Квадраты Никитина»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детей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складывать квадраты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стихотворения  С. Маршака «Откуда стол пришел?»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Обогащать знания детей о мебели, ее изготовлении. Продолжать учить эмоционально воспринимать образное содержание произведения, осмысливать его идею. Закреплять представления детей о жанровых особенностях литературных произведений.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Рассказывание сказки «Лиса и кувшин»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Продолжать знакомить детей с произведениями устного народного творчества, учить отвечать на вопросы по тексту, рассказывать о поступках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героев, их характере, о своем впечатлении от новой сказки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метать мешочки с песком в горизонтальную цель правой и левой рукой с расстояния 2,5м снизу;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прыжках вверх с разбега с касанием одной рукой предмета;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ходьбу по наклонной доске вверх и вниз боком приставным шагом (высота 30-35см);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мешочки для метания,  доска, колокольчик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E36AAE" w:rsidRPr="009528D2" w:rsidRDefault="00E36AAE" w:rsidP="005B1C1B">
      <w:pPr>
        <w:spacing w:line="240" w:lineRule="auto"/>
        <w:contextualSpacing/>
        <w:rPr>
          <w:sz w:val="18"/>
          <w:szCs w:val="18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АПРЕЛЬ (4-я неделя) Лексическая тема: «Цветы( полевые и садовые)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5E519B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5E519B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5E519B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мир) 4 неделя</w:t>
            </w:r>
          </w:p>
        </w:tc>
        <w:tc>
          <w:tcPr>
            <w:tcW w:w="4252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«Уроки безопасности»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взаимодействовать друг с другом, получая от этого радость и удовольствие.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безопасном поведении на улице, дома, у водоема, в лесу, на территории детского сада; умение принимать правильное решение в непростых дорожных ситуациях.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познавательный интерес к окружающему миру, связную речь, активизировать словарь.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здоровью, к природе и безопасное поведение в различных ситуациях.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пособие «Уроки безопасности».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 безопасном поведении в парке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безопасном поведении в парке, развивать познавательный интерес к окружающему миру.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пособия «Уроки безопасности во дворе»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правила поведения на участке детского сада; развивать навыки безопасного поведения.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«Мы идём и едем»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принимать правильное решение в непростых дорожных ситуациях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Малоподвижная игра «Можно – нельзя»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оспитывать безопасное поведение в различных ситуациях.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Хороводная игра «Хоровод цветов»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умения взаимодействовать друг с другом, получая от этого радость и удовольствие, двигаться в соответствии с музыкой.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5E519B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Вырезание цветов по трафаретам путем симметричного складывания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творчества, воспитывать бережное отношение к природе, стремление сохранить богатство природных ресурсов.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Проблемная ситуация «Маша потерялась»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самостоятельного решения проблемной ситуации сообща; развития навыков безопасного поведения в различных ситуациях;  воспитания навыков сотрудничества, отзывчивость.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5E519B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5E519B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4н.</w:t>
            </w:r>
          </w:p>
        </w:tc>
        <w:tc>
          <w:tcPr>
            <w:tcW w:w="4252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«Я – вчера, сегодня, завтра…»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выделять признаки каждого возраста. Знать имена мальчиков и девочек, уменьшительно-ласкательные формы обращения к маленьким детям.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Уточнять представления о типичных занятиях каждого возрастного периода.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словарный запас, вводить в речь прилагательные.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 людях разного возраста и пола, их потребности, одежда.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мышление, внимание.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здоровью.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младенец, ребенок, подросток, взрослый, пожилой, девочка, мальчик, мужчина, женщина.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картинки с изображением человека в разные возрастные периоды.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«Кто такой «Я».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различать индивидуальные особенности своей внешности, лица, роста, возраста.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Дыхательная гимнастика «На лесной полянке»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физиологическое дыхание; воспитывать бережное отношение к цветам.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Дидактическое упражнение «Помоги пчелкам»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обогащать знания о цветах; развивать внимание; пополнить активный словарь.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Словесная игра «Позови ласково»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имена мальчиков и девочек, уменьшительно-ласкательные формы обращения к маленьким детям.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5E519B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«Цветы небывалой красоты»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(с прослушиванием произведений шум луга)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рисования цветов; развития воображения, творчества, музыкально-слуховых представлений.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изображением людей разных возрастов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стимулировать к закреплению представления о людях разного возраста и пола, об их потребностях; о типичных занятиях каждого возрастного периода.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5E519B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5E519B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(речевое развитие) 4 неделя</w:t>
            </w:r>
          </w:p>
        </w:tc>
        <w:tc>
          <w:tcPr>
            <w:tcW w:w="4252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гостях у Феи цветов»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составлять короткий рассказ по вопросам воспитателя с опорой на картинки «Цветы». 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связную речь,  речевое дыхание; 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Пополнить словарь детей названиями цветов, растущих на участке.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употребление в речи имен существительных, прилагательных, согласование их в роде, числе для оформления правильного речевого высказывания;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 односложные трехзвуковые слова.  Воспитывать интерес к окружающему миру.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иллюстрации с изображением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луговых цветов, кукла с букетом цветов, а в руке волшебная палочка, бабочка на нитке, картинки для запоминания ассоциаций. 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приложение  – занятие № 30</w:t>
            </w:r>
          </w:p>
        </w:tc>
        <w:tc>
          <w:tcPr>
            <w:tcW w:w="70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 «Ромашка»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продолжатьразвивать мелкую моторику руки; воспитывать интерес к окружающему миру.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на прогулке ромашки и одуванчика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характерные признаки ромашки и одуванчика, умение сравнивать два цветка, выделяя общие и отличительные признаки; развивать коммуникативные навыки; воспитывать познавательный интерес. 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«Цветочные чудеса»   (бумага)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творческую деятельность детей.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научить детей создавать объемные фигуры цветов с помощью конструирования. (см, интернет).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«Мышонок и числовые домики»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порядковом счете;,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«Цветик - семицветик»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наглядно-образного мышления, мелкой моторики рук; воспитывать усидчивость, любовь к настольным играм.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«Соедини точки и узнай, во что превратится гусеница»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воображения; создать условия для развития точности движений руки.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5E519B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5E519B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4 н.</w:t>
            </w:r>
          </w:p>
        </w:tc>
        <w:tc>
          <w:tcPr>
            <w:tcW w:w="4252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Повторение</w:t>
            </w:r>
          </w:p>
          <w:p w:rsidR="005B1C1B" w:rsidRPr="005E519B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отношения, умение сравнивать предметы по высоте, ширине, толщине.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счёт в пределах 10, умение сопоставлять цифру с количеством, делить группы на две равные части.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выделять свойства предметов.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рассуждать, доказывать.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самостоятельность, умение выслушивать друг друга.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геометрические фигуры, цифры, паровоз, билеты.</w:t>
            </w:r>
          </w:p>
          <w:p w:rsidR="005B1C1B" w:rsidRPr="005E519B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[2, с. 156]</w:t>
            </w:r>
          </w:p>
        </w:tc>
        <w:tc>
          <w:tcPr>
            <w:tcW w:w="70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«Живые числа»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упражнять в прямом и обратном счете до 10.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«Подели пополам»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делить предметы на две равные части.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 «Цветы небывалой красоты»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делить группы на две равные части,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закрашивать карандашом, не выходя за конту</w:t>
            </w:r>
            <w:r w:rsidRPr="005E51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ры.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Экспериментирование: посадить цветы на клумбы (чередовать по цвету и высоте)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</w:t>
            </w:r>
            <w:r w:rsidRPr="005E51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 xml:space="preserve">пить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сравнивать предметы по высоте</w:t>
            </w:r>
            <w:r w:rsidRPr="005E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«Продолжи логический ряд»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строении цветка,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в центре математического развития по интересам детей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логического мышления детей.</w:t>
            </w:r>
          </w:p>
          <w:p w:rsidR="005B1C1B" w:rsidRPr="005E519B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«Сложи квадрат»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геометрических фигурах; развивать память, мышление, внимание.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с лентами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умению сравнивать предметы по ширине и длине.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5E519B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Аппликация</w:t>
            </w:r>
          </w:p>
        </w:tc>
        <w:tc>
          <w:tcPr>
            <w:tcW w:w="4252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«Ветка сирени»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Программное содержание: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Совершенствовать умение правильно удерживать ножницы и резать ими. Выполнять цветы сирени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методом обрыва, раскладывать и наклеивать их на центральной части листа.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желание любоваться картиной, рассматривать её.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природе.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А5 с нарисованной веткой, готовые прямоугольники для листочков, квадраты сиреневого цвета, клей.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Т.Г. Казакова ст.60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8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Наблюдения за первоцветами 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строении растения, воспитывать эмоциональное восприятие природных явлений, развивать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внимание, память, речь.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Заучивание стихов, загадывание загадок о цветах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выразительно читать стихи, расширять знания о цветах.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на прогулке одуванчика 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характерные признаки одуванчика, выделяя отличительные признаки; развивать коммуникативные навыки;  воспитывать познавательный интерес. 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картинок с изображением цветов 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наблюдательность, закреплять знания цветов, оттенков, воспитывать бережное отношение к природе.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4F4F4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Физкультминутка «Весенний дождь» Цель: </w:t>
            </w:r>
            <w:r w:rsidRPr="005E51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продолжать формировать умения повторять движения за взрослым, </w:t>
            </w:r>
            <w:r w:rsidRPr="005E519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4F4F4"/>
                <w:lang w:eastAsia="ru-RU"/>
              </w:rPr>
              <w:t>снять утомление, повысить активное внимание и работоспособность.</w:t>
            </w:r>
          </w:p>
          <w:p w:rsidR="005B1C1B" w:rsidRPr="005E519B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(карандашом)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Коллективная аппликация: «Цветы нашего сада» (с муз. сопровождением)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правильно держать ножницы и резать ими, выполнять цветы сирени методом обрыва, раскладывать и наклеивать их на центральной части листа, наводить порядок после работы, развивать музыкально-слуховые представления.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</w:tcPr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«Сложи узор на коврике из цветов»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мотивировать умение составлять узор в центре и по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углам прямоугольной формы.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«Цветик - семицветик»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наглядно-образного мышления, мелкой моторики рук; воспитания усидчивости, любови к настольным играм.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5E519B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готовых форм «Скамейки в парке»</w:t>
            </w:r>
          </w:p>
          <w:p w:rsidR="005B1C1B" w:rsidRPr="005E519B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5E519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применять  способы замещения форм, придавая им устойчивость.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741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Карточка№</w:t>
            </w:r>
          </w:p>
        </w:tc>
      </w:tr>
      <w:tr w:rsidR="005B1C1B" w:rsidRPr="005E519B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5E519B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произведения А. Блока «После грозы».</w:t>
            </w:r>
          </w:p>
          <w:p w:rsidR="005B1C1B" w:rsidRPr="005E519B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знания детей об изменениях в природе в весеннее время; вызвать желание выражать свои впечатления в образном слове.</w:t>
            </w:r>
          </w:p>
          <w:p w:rsidR="005B1C1B" w:rsidRPr="005E519B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eastAsia="Calibri" w:hAnsi="Times New Roman" w:cs="Times New Roman"/>
                <w:sz w:val="18"/>
                <w:szCs w:val="18"/>
              </w:rPr>
              <w:t>Повторить чтение любимых произведений детей.</w:t>
            </w: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</w:tr>
      <w:tr w:rsidR="005B1C1B" w:rsidRPr="005E519B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5E519B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5E519B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Задача</w:t>
            </w:r>
          </w:p>
          <w:p w:rsidR="005B1C1B" w:rsidRPr="005E519B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детей в ползании по скамейке на низких четвереньках, опираясь на локти и ладони;</w:t>
            </w:r>
          </w:p>
          <w:p w:rsidR="005B1C1B" w:rsidRPr="005E519B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метании набивного мяча из-за головы вдаль;</w:t>
            </w:r>
          </w:p>
          <w:p w:rsidR="005B1C1B" w:rsidRPr="005E519B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прыгучесть в прыжках через короткую скакалку, увеличивая темп ее вращения;</w:t>
            </w:r>
          </w:p>
          <w:p w:rsidR="005B1C1B" w:rsidRPr="005E519B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</w:t>
            </w:r>
          </w:p>
          <w:p w:rsidR="005B1C1B" w:rsidRPr="005E519B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набивные мячи,  гимнастическая скамейка, скакалка</w:t>
            </w:r>
          </w:p>
          <w:p w:rsidR="005B1C1B" w:rsidRPr="005E519B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5E519B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5E519B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5E5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Pr="009528D2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36AAE" w:rsidRDefault="00E36AAE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3126" w:rsidRPr="009528D2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МАЙ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(1-ая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«День Победы.»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Развитие речи (социальный мир )1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«Ремонтные мастерские»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новыми профессиями: мастер по ремонту обуви, часов, мебели, дать понятие – ремонтные мастерские.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обобщать трудовые процессы, связывая их с деятельностью людей определённой профессии. Учить проводить элементарные аналогии и логические умозаключения, сравнивать и подбирать предметы по назначению. Расширять знания о людях разных профессий.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наблюдательность и любознательность; обогащение и активизация словаря.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результатам человеческого труда.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кукла Незнайка, сундучок с предметными картинками; сюжетные картинки с изображением людей разных профессий; предметы-игрушки: сломанный стул, неработающие часы, рубашка с оторванным рукавом, разорванный башмак.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15, стр.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«Праздник День Победы»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празднике, развивать познавательный интерес; воспитывать гордость за свой народ.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Словесная игра «Кто нам помогает?»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новых профессиях, труде взрослых: мастер по ремонту обуви, часов, мебели.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Рассматривание иллюстраций о мастерах по ремонту обуви, часов, мебели (с прослушиванием муз.произведений о профессиях)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обобщать трудовые процессы, связывая их с деятельностью людей определённой профессии, развивать музыкально-слуховые представления.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Сюжетно – ролевая игра «Мастерская»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новых профессиях: мастер по ремонту обуви, часов, мебели, и с понятии – ремонтные мастерские.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«Веселые уроки: Живем без 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«Салют»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самостоятельно рисовать салют в честь праздника.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 – печатная игра «Подбери правильно»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в умении сравнивать и подбирать предметы по назначению.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«Жизнь растений весной»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Знакомить с изменениями в жизни растений весной, формировать представлений о роли растений в природе Расширять представления о разновидности деревьев, произрастающих неподалёку.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строении растений, назначении частей растений.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любознательность и воображение.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растениям.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почки, первоцветы.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веточки деревьев, с набухшими почками; картинки цветов первоцветов, картинки с изображением деревьев нашей местности, игра «Светофорчик».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 (1, с. 153)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об изменении жизни растений весной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весенних изменениях в жизни растений; развивать наблюдательность внимание; воспитывать интерес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пересадкой комнатных растений воспитателем, оказание посильной помощи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прививать желание заботиться о комнатных растениях, трудовые навыки, пополнять словарный запас.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Дидактическое упражнение «С какого дерева листочек»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узнавать дерево по листочку.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Работа в Центре науки. Экспериментирование: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«Чем пахнет вода?», «Есть ли у воды вкус?»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закреплять знания о свойствах воды (приобретает вкус того вещества, которое в ней растворено), воспитывать бережное отношение к воде, развивать умение определять по запаху вещества, которые добавлены в воду. </w:t>
            </w: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Словарь: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 запаха – без вкуса; добавки, красители, сладкая – кислая.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Просмотр видеоролика экологической направленности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продолжать формировать экологическое сознание, прививать элементы экологической культуры.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Наблюдение за 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проращиванием семян цветов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прививать интерес к выращиванию растений, продолжать формировать умение замечать изменения, которые происходят, выделять фактор внешней среды – воду, землю, свет – существенные необходимые для роста и развития, воспитывать любовь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«Найди пару?»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идентифицировать свою гендерную принадлежность (девочки – учителя, мальчики - ученики); способствовать развитию ролевого взаимодействия.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«Мой любимый детский сад, как ходить сюда я рад» (с муз.сопровождением)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развития воображения, развития музыкально-слуховых представлениях, воспитания чувства гордости за свой детский сад.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«Ворота»(по образцу):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закрепить умение делать постройку, соразмерную игрушке, уточнить понятия «высокий», «низкий».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 (речевое развитие)  1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«Моя Родина»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внимательно слушать рассказ взрослого, активно отвечать на вопросы по содержанию; правильно использовать суффиксы и приставки при словообразовании для выражения отношений между объектами.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речевое дыхание.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Пополнить активный словарь детей по теме «Наша родина» (страна, столица, Россия, Москва, кремль, Красная площадь, родина и т. д.)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чувство гордости за свою родину.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картина с изображением Красной площади.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32.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«День Победы»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воспитывать чувство гордости за свою Родину, развивать умение отвечать на вопросы полным предложением.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Слушание музыки: песня «День Победы»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интерес к музыкальному произведению воспитывать патриотические чувства.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мелким конструктором «Военные машины»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общей моторики, наглядно-образного мышления, коммуникативных навыков;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побуждать детей к речевому и игровому общению.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«Лабиринты-головоломки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логического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мелким конструктором «Военные машины»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общей моторики, наглядно-образного мышления, коммуникативных навыков; побуждать наводить порядок после игры.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 «Флажки ко Дню Победы»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творческого воображения; побуждать аккуратно и безопасно пользоваться ножницами; воспитывать патриотизм.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ФЭМП  1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Сравнение по высоте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сравнивать предметы по высоте.    Понимание закона сохранения количества,.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соотносить цифры с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количеством, счет в пределах 10, представления о геометрических фигурах, умение выделять и называть свойства предметов. 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память, мышление.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познавательный интерес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цифры, геометрические фигуры, игрушки.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[2,с.115]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tabs>
                <w:tab w:val="left" w:pos="222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 Кто знает, тот дальше считает»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количественном счете.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 «Сложи узор»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умение соотносить цифры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 количеством, счет в пределах 10, представления о геометрических фигурах, ориентировке на листе бумаги.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Игры с палочками Кюизенера.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умение сравнивать предметы по высоте.    Понимание закона сохранения количества.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«Комнатные растения»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«Математическое лото»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играть в математические игры.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«Угадай фигуру»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умений выделять свойство предметов и сравнивать предметы по их свойствам.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Задание «Сосчитай, сколько точек на спине у божьей коровки»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детейз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акреплять прямой счёт в пределах 10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Заучивание  стихотворения ко Дню Победы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детей выразительно  осмысленно читать наизусть стихотворение. Продолжать развивать память поэтический слух. Воспитывать чуткость к художественному слову. Воспитывать чувство патриотизма.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А. Твардовский  «Рассказ танкиста» - чтение рассказа.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Расширять знания детей о защитниках Отечества; уточнить представления о родах войск, вызвать желание быть похожими на сильных и смелых воинов; развивать воображение, поэтический вкус; воспитывать уважение, любовь и благодарность к людям, защищающим Родину.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ходьбе по линии, ставя ногу с носка, руки в стороны;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лазать по стенке с переходом с одного пролета на другой приставным шагом влево;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метание в горизонтальную цель «Попади в корзину»;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 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мешочки, гимнастическая стенка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jc w:val="both"/>
        <w:rPr>
          <w:sz w:val="18"/>
          <w:szCs w:val="18"/>
        </w:rPr>
      </w:pPr>
    </w:p>
    <w:p w:rsidR="002A3126" w:rsidRDefault="002A3126" w:rsidP="005B1C1B">
      <w:pPr>
        <w:spacing w:after="0" w:line="240" w:lineRule="auto"/>
        <w:jc w:val="both"/>
        <w:rPr>
          <w:sz w:val="18"/>
          <w:szCs w:val="18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3126" w:rsidRPr="009528D2" w:rsidRDefault="002A3126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МАЙ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(2-ая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«Школа. Детский сад»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(Развитие речи социальный мир) 2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«Наш любимый 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и пополнять  представления детей о детском саде, его сотрудниках, о трудовых процессах, выполняемых каждым из них, орудиями их труда.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познавательный интерес к труду взрослых в детском саду, направленный на заботу о детях; умение передавать в игре отношение взрослых к работе, оборудованию и инструментам, отражать характер взаимоотношений людей.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уважительное отношение к труду взрослых, желание оказывать посильную помощь в процессе трудовой 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воспитатель, помощник воспитателя, муз.руководитель, медсестра, повар, инструктор по физической культуры.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предметно – схематические модели.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(14,с.28)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«Детский сад наш так хорош, лучше сада не найдешь»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познавательный интерес к труду взрослых в детском саду, направленный на заботу о детях.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Пение знакомых песен, изученных в детском саду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профессии музыкального руководителя.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Игра «Кому, что нужно для работы?»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и пополнять  представления детей о сотрудниках детского сада, о трудовых процессах, выполняемых каждым из них, орудиями их труда.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Экскурсия в кабинет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кастелянши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представления о труде кастелянши и инструментах, используемых в данной профессии для шитья, воспринимать трудовой процесс дифференцированно, видеть все его компоненты, направленные на получение результата.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Беседа «Моя семья»: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членам семьи.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содействовать детям в умении передавать в игре отношение взрослых к работе, оборудованию и инструментам, отражать характер взаимоотношений людей.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Конструирование из крупного строительного материала и модулей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(макет детского сада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акреплять в конструкторской деятельности  представления детей о детском саде.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 социальный мир)  2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«Моя семья»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представления о членах семьи и своем месте в ней, о семейных традициях празднования Дня Победы.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называть главных членов семьи, уметь сделать приятное близким в праздник (нарисовать рисунок, подарить открытку, прочесть стихи, спеть песенки), говорить со старшими в доброжелательном тоне.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связную речь, зрительное и слуховое восприятие.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и уважение к близким и родным, вызвать желание проявлять о них заботу.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праздник, победа, семья.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альбом «День Победы»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«Кто я в семье?»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продолжать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представления о родственных связях;  активизировать в речи слова, обозначающие членов семьи.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Сюжетно – ролевая игра «Детский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названия любимых игрушек; воспитывать доброжелательное отношение друг к другу, интерес к жизни в детском саду.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Пальчиковая игра «Семья» с музыкальным сопровождением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называть главных членов семьи.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Рисование на тему «Детский сад»                 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условие для развития умения отражать в рисунке различные ситуации в детском саду.   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альбома «Моя семья»Цель: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условие для закрепления знаний о традициях своей семьи.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  (речевое развитие)  2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«Хорошо у нас в саду»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составлять короткий рассказ по вопросам воспитателя с опорой на картинки;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разговорную речь; речевое дыхание, говорить внятно в среднем темпе.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в согласовании имен существительных и местоимений для правильного оформления речевого высказывания.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названия профессий в детском саду; умение составлять предложения по живой модели.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чувство благодарности к людям, которые работают в детском саду.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игрушка – кукла Болтунишка, иллюстрации групповых комнат.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33.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Экскурсия по детскому саду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детей составлять короткий рассказ, замечать малейшие изменения, которые происходят на территории детского сада; развивать наблюдательность; воспитывать чувство гордости за свой детский сад.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умение играть вместе, дружно, самостоятельно распределяя роли по замыслу игры; развивать ролевое взаимодействие; воспитывать уважение к профессиям воспитателя и младшего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воспитателя.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готовых форм «Детский сад»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применять  способы замещения форм, придавая им устойчивость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«Сложи узор»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представление о видах народного промысла,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Самостоятельные  игры детей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мотивировать детей самостоятельно развивать сюжет игры, игровой диалог; воспитывать уважение к сверстникам.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Трудовое поручение.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Наведение порядка на игровой веранде.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умений поддерживать порядок после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игры, бережно относиться к результатам труда.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____</w:t>
            </w: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Тельное развитие 2 н.Познава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Числа и цифры 1- 10. Запись числа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об образовании последующего числа путем прибавления единицы, количественный и порядковый счет в пределах 10, умение измерять длину предмета с помощью мерки.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логику, мышление.  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самостоятельность.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 предметов для объяснения  образования числа 10, цифры от 0 до 10, квадрат, полоски - мерки.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[10 ˟ 2, с.144]  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«Покажи, сколько назову рыбок»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упражнять в умении определять цифру на слух, сопоставлять с количеством предметов на  картинке. Закрепить количественный и порядковый счет в пределах 10.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Трудовое поручение (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ситуация «Где – много, где – мало»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об образовании последующего числа путем прибавления единицы.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 «Нарисуй фигуру и заштрихуй её»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графические навыки, мелкую моторику.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 xml:space="preserve">Дидактическая игра: «Найди растение по описанию»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найти растение по описанию, развивать слух и внимательность.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Конструирование «Дома нашей улицы»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детей р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азвивать умения устанавливать последовательность расположения предметов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«Сложи узор», «Цветик  - семицветик»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воображения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Аппликация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«Украсим одежду кукол»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Совершенствовать умение правильно удерживать ножницы и резать ими по прямой, диагонали, вырезать круг из квадрата, овал из прямоугольника, плавно срезать и закруглять углы. Учить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равномерно распределять декоративные элементы по краю изделия (подол, низ рукава, горловина), выбирать элементы в зависимости от того, кому она предназначена (мальчику или девочке), закреплять навыки наклеивания.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эстетическое восприятие.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 отзывчивость, доброту, желание любить, помогать.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 – 5, «одежду» на каждого ребёнка, декоративные элементы (геометрические, флористика), клей карандаш, салфетки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куклы – мальчик и девочка.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Т.Г.Казакова ст.50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«Мальчики и девочки»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рассказывать о любимых игрушках, предпочтениях в одежде, любимых играх, кем станут в будущем, выделять ответы, характерные для мальчиков и девочек.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Дидактическая игра «Веселые человечки»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выкладывать человечков из счетных палочек, геометрических фигур,  развивать глазомер, чувство пропорции, воспитывать интерес к сотворчеству, уверенность.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кукол в национальных костюмах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 женской и мужской одежде, развивать наблюдательность, умение выделять понравившиеся элементы, воспитывать интерес к народным традициям.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Работа в Центре науки. Экспериментирование с изобразительными материалами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«Какого цвета небо?»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использование сочетаний уже освоенных детьми техник и материалов (дорисовать гуашевый рисунок цветными фломастерами, к рисунку добавить элементы аппликации, «рисовать» пластилином).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Физкультминутка «Детский сад»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формировать умение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повторять движения, 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снять утомление, повысить активное внимание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(карандашом)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Коллективная аппликация: «Красивый детский сад» (с муз.сопровождением)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правильно держать ножницы и резать ими по прямой, диагонали, вырезать круг из квадрата, овал из прямоугольника, плавно срезать и закруглять углы, равномерно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распределять декоративные элементы по краю изделия (стена здания, крыша, окна), закреплять навыки наклеивания, наводить порядок после работы, развивать музыкально-слуховые представления.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 на тему «Детский сад»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умение отражать в рисунке различные ситуации в детском саду.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Сюжетно-ролевая игра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«Детский сад»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содействовать детям в умении передавать в игре отношение взрослых к работе, оборудованию и инструментам, отражать характер взаимоотношений людей.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готовых форм «Детский сад»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применять  способы замещения форм, придавая им устойчивость.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numPr>
                <w:ilvl w:val="0"/>
                <w:numId w:val="42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 Берестов «Читалочка».</w:t>
            </w:r>
          </w:p>
          <w:p w:rsidR="005B1C1B" w:rsidRPr="009528D2" w:rsidRDefault="005B1C1B" w:rsidP="005B1C1B">
            <w:pPr>
              <w:numPr>
                <w:ilvl w:val="0"/>
                <w:numId w:val="42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 Воронкова «Подружки идут в школу».</w:t>
            </w:r>
          </w:p>
          <w:p w:rsidR="005B1C1B" w:rsidRPr="009528D2" w:rsidRDefault="005B1C1B" w:rsidP="005B1C1B">
            <w:pPr>
              <w:numPr>
                <w:ilvl w:val="0"/>
                <w:numId w:val="42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С.Я. Маршак «Первый день календаря».</w:t>
            </w:r>
          </w:p>
          <w:p w:rsidR="005B1C1B" w:rsidRPr="009528D2" w:rsidRDefault="005B1C1B" w:rsidP="005B1C1B">
            <w:pPr>
              <w:numPr>
                <w:ilvl w:val="0"/>
                <w:numId w:val="42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В.Осеева «Волшебное слово».</w:t>
            </w:r>
          </w:p>
          <w:p w:rsidR="005B1C1B" w:rsidRPr="009528D2" w:rsidRDefault="005B1C1B" w:rsidP="005B1C1B">
            <w:pPr>
              <w:numPr>
                <w:ilvl w:val="0"/>
                <w:numId w:val="42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Л.Н. Толстой «Филлипок».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Научить детей прыжкам в длину с места, фиксируя внимание на исходное положение перед прыжком;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ходьбе по линии, перешагивая через мячи (поочередно через 5-6 мячей);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лазать по гимнастической стенке с переходом на соседний пролет и спускаться по наклонной доске;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7-8 мячей, гимнастическая стенка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EC18CA" w:rsidRPr="009528D2" w:rsidRDefault="00EC18CA" w:rsidP="005B1C1B">
      <w:pPr>
        <w:spacing w:line="240" w:lineRule="auto"/>
        <w:contextualSpacing/>
        <w:rPr>
          <w:sz w:val="18"/>
          <w:szCs w:val="18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A3126" w:rsidRDefault="002A3126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2A3126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 xml:space="preserve">МАЙ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(3-ая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«Насекомые»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837AC6">
        <w:trPr>
          <w:trHeight w:val="561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(социальный мир)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«Волшебные ручки»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функцией рук - наших помощников (предметы обихода, мебели и другие предметы, сделанные руками человека).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первые представления о простейших обследовательских действиях с предметами: погладить, надавить.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мелкую моторику рук.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окружающим предметам.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предметные картинки, на которых изображены, предметы сделаны руками человека.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Беседа «Наши маленькие друзья»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насекомых; развивать познавательный интерес к ним; воспитывать бережное отношение к «братьям нашим меньшим»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«Кто живёт на лугу»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расширять представления детей о разнообразии насекомых. Закреплять знания о строении насекомых.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Подвижная игра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«Поймай комара»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выполнять прыжки; развивать точность движений, ловкость.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«Волшебный мешочек».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первые представления о простейших обследовательских действиях с предметами: погладить, надавить.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Познавательная пятиминутка просмотр мультфильма по безопасности «Смешарики. Азбука безопасности»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Бабочки из бумаги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побуждать обрывать кусочки цветной тонкой бумаги и сдувать ее дыханием; понаблюдать за «полетом».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Просмотр иллюстраций «Что умеют наши руки».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закрепления знаний о руках как наших помощниках.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природы. Конструирование из природного материала «Паучок на паутинке».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мотивировать желание к работе с природным материалом, расширять знания о насекомых, развивать зрительно – двигательную координацию.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3н.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</w:t>
            </w:r>
            <w:r w:rsidRPr="009528D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«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Первоцветы»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Знакомить с понятиями луг, парк, газон. Формировать знания о первоцветах на территории детского сада, их характерных особенностях.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правилах поведения в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умения замечать изменения в природе, проводить обследовательские действия.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окружающей их природе, объектам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Словарная работа: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первоцветы, подснежники.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цветы на улице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растениями: мать-и-мачеха, одуванчик (рассматривание под лупой)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знания о первоцветах;закреплять умение проводить исследовательские действия; развивать наблюдательность.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сюжетных картинок, иллюстраций с изображением луга, парка, газона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формировать понятие луг, парк, газон;   воспитывать бережное отношение к окружающей их природе, пополнить словарный запас детей.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Слушанье музыки П. И. Чайковский «Времена года. Вальс цветов»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название цветов;  развивать слуховое восприятие, двигательную активность под музыку.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науки. Экспериментирование: «Мыло-фокусник»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продолжать знакомить со свойствами и назначением мыла при смешивании с водой; развивать наблюдательность и любознательность, смекалку; закреплять правила безопасности при работе с мылом.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Словарь: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теплая – прозрачная, пузыри воздуха, скользкое, пена, изменился цвет, мыльный пузырь из трубочки, легкий, переливается на свету.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с календарем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знания о сезонных явлениях природы.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«Насекомое»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насекомых; развивать познавательный интерес к ним, способствовать развитию мышления, развивать мелкую моторику пальцев рук,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природы. Труд: полив комнатных цветов в группе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трудовых навыков.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«Лото. Растения»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создать условия дляразвития наблюдательности, мелкой моторики руки; способствовать запоминанию правил поведения в природе. 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 «На лугу, лужочке – расцвели цветочки…»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развития воображения, творческих способностей.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строительно-конструктивных игр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Конструирование из природного материала «Цветы для мам и бабушек» (по образцу):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учить детей делать несложные композиции из природного материала, развивать моторику рук, воображение.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Речевое развитие(речевое развитие)   3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«Чей дом под листом?»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отвечать на вопросы полными предложениями; образовывать имена существительные с помощью уменьшительно – ласкательных суффиксов, приставок.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мышление, умение отгадывать загадки, подбирать рифмы; дыхание – длительный направленный выдох, звукопроизношение.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Расширить запас слов, обозначающих название предметов, действий, признаков.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интерес к окружающему миру.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предметные картинки «Насекомые», листы с графическими заданиями «Проведи дорогу к дому», сказка К.И. Чуковского «Муха – Цокотуха».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 – занятие № 31.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Пальчиковая игра  «Трудолюбивая пчелка»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продолжатьразвивать память, моторику, умение ориентироваться в пространстве, речь, чувство ритма.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ошибки художника»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внешнем виде насекомых, продолжатьразвивать внимание, восприятие, речь.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Конструирование «Построим домик для жучка»  (деревянный строительный материал)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Цель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: закрепить конструктивные навыки  и умения у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Конструирование: «Сказочные домики»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(Деревянный конструктор)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интерес детей к конструктивной деятельности, учить творческому конструированию по условию: строить красивый дом – сказочный, самостоятельно придумывать и осуществлять оригинальные замыслы, находить необычные конструктивные решения, закреплять навык планирования предстоящей работы.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моделями «Насекомые»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длярассматривания моделей насекомых; побуждать проговаривать свои действия.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в Центре книги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 изображением луга, поля, их обитателей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расширению интереса к окружающему миру; побуждать делиться впечатлениями с другими детьми.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Познавательное развитие 3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Сравнение предметов и геометрических фигур.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Программное содержание: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умения: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самостоятельно находить и применять способ определения формы и размеров по словесному описанию и схематическому изображению, геометрические фигуры и тела;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Уравнивать количества предметов в 2-х группах  двумя способами.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Считать в пределах 10.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Развивать внимание, мышление,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аккуратность, усидчивость.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Оснащение: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блоки Дьенеша, палочки Кюизенера, листы с 2-я полосками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Упражнение «Расставь цифры по порядку»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в счете до 10.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с палочками Кюизенера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представление об образовании последующего числа путем прибавления единицы.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«Найди фигуру».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умения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находить фигуры по словесному описанию.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Настольная игра «Формы».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закреплять умение узнавать геометрические формы в предметах.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Аппликация «Наш любимый детский сад»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 измерять длину предмета с помощью мерки.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«Сложи узор», «Цветик  - семицветик»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воображения.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Задание «Сосчитай, сколько точек на спине у божьей коровки»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побуждать детейз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акреплять прямой счёт в пределах 10.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Дидактическая игра «Найди фигуру».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з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акрепления умения: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находить фигуры по схематическому изображению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басни И.А.Крылова «Стрекоза и Муравей»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знакомить детей с баснями, с их жанровыми особенностями; подвести к пониманию идеи, смысла пословиц о труде. Развивать умение детей осмысливать аллегорию басни, оценивать характер персонажей. Воспитывать чуткость к образному строю языка басни.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Д. Мамина-Сибиряка «Лесная сказка».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Актуализировать, систематизировать и дополнить знания детей о лесе, его обитателях. Формировать умение пересказывать содержание сказки с опорой на вопросы.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заклички «Божья коровка».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Познакомить детей  с понятием «закличка», пояснить, для чего они нужны, как используются. Помочь запомнить и с выражением рассказать закличку.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сказки В. Бианки «Как муравьишка домой спешил».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Предложить детям узнать персонажей этого произведения на иллюстрациях, предположить о ком и о чем они рассказывают. По ходу чтения сказки просить ребят пофантазировать о том, что произойдет дальше, предположить, как лучше Муравьишке обратиться с просьбой, какие вежливые слова сказать.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Формировать умение бросать мяч  вверх, вниз о пол и ловить его двумя руками;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прыжках в длину с места, фиксируя внимание на момент приземления;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Закрепить умение бегать по линии на носках, руки на поясе;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П.и: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мячи по количеству детей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EC18CA" w:rsidRPr="009528D2" w:rsidRDefault="00EC18CA" w:rsidP="005B1C1B">
      <w:pPr>
        <w:spacing w:line="240" w:lineRule="auto"/>
        <w:contextualSpacing/>
        <w:rPr>
          <w:sz w:val="18"/>
          <w:szCs w:val="18"/>
        </w:rPr>
      </w:pPr>
    </w:p>
    <w:p w:rsidR="00685F28" w:rsidRPr="009528D2" w:rsidRDefault="00685F28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85F28" w:rsidRPr="009528D2" w:rsidRDefault="00685F28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85F28" w:rsidRPr="009528D2" w:rsidRDefault="00685F28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85F28" w:rsidRPr="009528D2" w:rsidRDefault="00685F28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85F28" w:rsidRPr="009528D2" w:rsidRDefault="00685F28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85F28" w:rsidRPr="009528D2" w:rsidRDefault="00685F28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B1C1B" w:rsidRPr="009528D2" w:rsidRDefault="005B1C1B" w:rsidP="005B1C1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МАЙ </w:t>
      </w:r>
      <w:r w:rsidRPr="009528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(4-ая неделя) Лексическая тема: </w:t>
      </w:r>
      <w:r w:rsidRPr="009528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«Лето.»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 xml:space="preserve"> Развитие речи ( социальный мир) 4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«Уроки безопасности»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взаимодействовать друг с другом, получая от этого радость и удовольствие.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 о безопасном поведении на улице, дома, у водоема, в лесу, на территории детского сада; умение принимать правильное решение в непростых дорожных ситуациях.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познавательный интерес к окружающему миру, связную речь, активизировать словарь.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здоровью, к природе и безопасное поведение в различных ситуациях.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пособие «Уроки безопасности».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о лете.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безопасном поведении в парке, развивать познавательный интерес к окружающему миру.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пособия «Уроки безопасности во дворе»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правила поведения на участке детского сада; развивать навыки безопасного поведения.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Сюжетно-ролевая игра «Мы идём и едем»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принимать правильное решение в непростых дорожных ситуациях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Малоподвижная игра «Можно – нельзя»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оспитывать безопасное поведение в различных ситуациях.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Хороводная игра «Хоровод цветов»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умения взаимодействовать друг с другом, получая от этого радость и удовольствие, двигаться в соответствии с музыкой.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Работа в Центре природы.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Трудовая деятельность: «Уход за растениями»</w:t>
            </w:r>
          </w:p>
          <w:p w:rsidR="005B1C1B" w:rsidRPr="009528D2" w:rsidRDefault="005B1C1B" w:rsidP="005B1C1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Вырезание цветов по трафаретам путем симметричного складывания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творчества, воспитывать бережное отношение к природе, стремление сохранить богатство природных ресурсов.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Проблемная ситуация «Маша потерялась»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самостоятельного решения проблемной ситуации сообща; развития навыков безопасного поведения в различных ситуациях;  воспитания навыков сотрудничества, отзывчивость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Развитие речи (природный мир)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«Я – вчера, сегодня, завтра…»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выделять признаки каждого возраста. Знать имена мальчиков и девочек, уменьшительно-ласкательные формы обращения к маленьким детям.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Уточнять представления о типичных занятиях каждого возрастного периода.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словарный запас, вводить в речь прилагательные.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представление о людях разного возраста и пола, их потребности, одежда.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мышление,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бережное отношение к своему здоровью.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Словарная работа: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младенец, ребенок, подросток, взрослый, пожилой, девочка, мальчик, мужчина, женщина.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картинки с изображением человека в разные возрастные периоды.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интернет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Беседа «Кто такой «Я».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различать индивидуальные особенности своей внешности, лица, роста, возраста.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Дыхательная гимнастика «На лесной полянке»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физиологическое дыхание; воспитывать бережное отношение к цветам.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Дидактическое упражнение «Помоги пчелкам»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обогащать знания о цветах; развивать внимание; пополнить активный словарь.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Словесная игра «Позови ласково»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имена мальчиков и девочек, уменьшительно-ласкательные формы обращения к маленьким детям.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Пятиминутка грамотности для малышей «ОБЖ: Опасные предметы и явления»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закреплять знания правил безопасного поведения жизнедеятельности.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 кинетическим песком.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Рисование: «Цветы небывалой красоты»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(с прослушиванием произведений шум луга)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создать условия для рисования цветов; развития воображения, творчества, музыкально-слуховых представлений.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иллюстраций с изображением людей разных возрастов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стимулировать к закреплению представления о людях разного возраста и пола, об их потребностях; о типичных занятиях каждого возрастного периода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Речевое развитие(речевое развитине)   4 неделя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 гостях у Феи цветов»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составлять короткий рассказ по вопросам воспитателя с опорой на картинки «Цветы».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связную речь,  речевое дыхание;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Пополнить словарь детей названиями цветов, растущих на участке.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употребление в речи имен существительных, прилагательных, согласование их в роде, числе для оформления правильного речевого высказывания;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 односложные трехзвуковые слова.  Воспитывать интерес к окружающему миру.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иллюстрации с изображением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луговых цветов, кукла с букетом цветов, а в руке волшебная палочка, бабочка на нитке, картинки для запоминания ассоциаций. 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приложение  – занятие № 30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 «Ромашка»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продолжатьразвивать мелкую моторику руки; воспитывать интерес к окружающему миру.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на прогулке ромашки и одуванчика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характерные признаки ромашки и одуванчика, умение сравнивать два цветка, выделяя общие и отличительные признаки; развивать коммуникативные навыки; воспитывать познавательный интерес.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Конструирование «Цветочные чудеса»   (бумага)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творческую деятельность детей.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научить детей создавать объемные фигуры цветов с помощью конструирования. (см, интернет).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«Мышонок и числовые домики»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порядковом счете;,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«Цветик - семицветик»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наглядно-образного мышления, мелкой моторики рук; воспитывать усидчивость, любовь к настольным играм.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«Соедини точки и узнай, во что превратится гусеница»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способствовать развитию воображения; создать условия для развития точности движений руки.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Познавательное развитие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Повторение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Программное 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пространственные отношения, умение сравнивать предметы по высоте, ширине, толщине.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счёт в пределах 10, умение сопоставлять цифру с количеством, делить группы на две равные части.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выделять свойства предметов.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рассуждать, доказывать.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самостоятельность, умение выслушивать друг друга.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Оборудование: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геометрические фигуры, цифры, паровоз, билеты.</w:t>
            </w:r>
          </w:p>
          <w:p w:rsidR="005B1C1B" w:rsidRPr="009528D2" w:rsidRDefault="005B1C1B" w:rsidP="005B1C1B">
            <w:pPr>
              <w:tabs>
                <w:tab w:val="center" w:pos="22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[2, с. 156]</w:t>
            </w: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 «Живые числа»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упражнять в прямом и обратном счете до 10.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«Подели пополам»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делить предметы на две равные части.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 «Цветы небывалой красоты»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умение делить группы на две равные части,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закрашивать карандашом, не выходя за конту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ры.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Экспериментирование: посадить цветы на клумбы (чередовать по цвету и высоте)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 xml:space="preserve">пить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сравнивать предметы по высоте</w:t>
            </w: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Интерактивная игра «Продолжи логический ряд»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знания о строении цветка,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Игры в центре математического развития по интересам детей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логического мышления детей.</w:t>
            </w:r>
          </w:p>
          <w:p w:rsidR="005B1C1B" w:rsidRPr="009528D2" w:rsidRDefault="005B1C1B" w:rsidP="005B1C1B">
            <w:pPr>
              <w:tabs>
                <w:tab w:val="left" w:pos="1428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Дидактическая игра «Сложи квадрат»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закреплению знаний о геометрических фигурах; развивать память, мышление, внимание.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Игра с лентами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умению сравнивать предметы по ширине и длине.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Карточка №</w:t>
            </w: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t>Аппликация 4 н.</w:t>
            </w:r>
          </w:p>
        </w:tc>
        <w:tc>
          <w:tcPr>
            <w:tcW w:w="4252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«Ветка сирени»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Программное содержание: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Совершенствовать умение правильно удерживать ножницы и резать ими. Выполнять цветы сирени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методом обрыва, раскладывать и наклеивать их на центральной части листа.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желание любоваться картиной, рассматривать её.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природе.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А5 с нарисованной веткой, готовые прямоугольники для листочков, квадраты сиреневого цвета, клей.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Т.Г. Казакова ст.60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8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Наблюдения за первоцветами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закреплять знания о строении растения, воспитывать эмоциональное восприятие природных явлений, развивать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внимание, память, речь.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Заучивание стихов, загадывание загадок о цветах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выразительно читать стихи, расширять знания о цветах.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Рассматривание на прогулке одуванчика 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характерные признаки одуванчика, выделяя отличительные признаки; развивать коммуникативные навыки;  воспитывать познавательный интерес. 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Рассматривание картинок с изображением цветов 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наблюдательность, закреплять знания цветов, оттенков, воспитывать бережное отношение к природе.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Физкультминутка «Весенний дождь» Цель: </w:t>
            </w:r>
            <w:r w:rsidRPr="009528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формировать умения повторять движения за взрослым</w:t>
            </w:r>
            <w:r w:rsidRPr="009528D2">
              <w:rPr>
                <w:rFonts w:ascii="Times New Roman" w:hAnsi="Times New Roman" w:cs="Times New Roman"/>
                <w:sz w:val="18"/>
                <w:szCs w:val="18"/>
              </w:rPr>
              <w:t>, снять утомление, повысить активное внимание и работоспособность.</w:t>
            </w:r>
          </w:p>
          <w:p w:rsidR="005B1C1B" w:rsidRPr="009528D2" w:rsidRDefault="005B1C1B" w:rsidP="005B1C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со световым планшетом (карандашом)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умение правильно использовать формообразующие движения, развивать композиционные навыки.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Работа в Центре искусства. Коллективная аппликация: «Цветы нашего сада» (с муз. сопровождением)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формировать умение правильно держать ножницы и резать ими, выполнять цветы сирени методом обрыва, раскладывать и наклеивать их на центральной части листа, наводить порядок после работы, развивать музыкально-слуховые представления.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Настольная игра «Сложи узор на коврике из цветов»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мотивировать умение составлять узор в центре и по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углам прямоугольной формы.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Настольно-печатная игра «Цветик - семицветик»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создать условия для развития наглядно-образного мышления, мелкой моторики рук; воспитания усидчивости, любови к настольным играм.</w:t>
            </w:r>
          </w:p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Работа в Центре строительно-конструктивных игр.</w:t>
            </w: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Конструирование из готовых форм «Скамейки в парке»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побуждать к творческой активности, самостоятельности, закреплению умения</w:t>
            </w: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применять  способы замещения форм, придавая им устойчивость.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Чтение в лицах стихотворения В. Орлова «Ты скажи мне, реченька лесная…»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Задача. Помочь детям вспомнить программные стихотворения и запомнить стихотворение В. Орлова «Ты скажи мне, реченька лесная…».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>К.Ушинский. Когда наступает лето.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>А.Усачев. Что такое лето.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lastRenderedPageBreak/>
              <w:t>С.Маршак. Июнь. Июль. Август.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> Г.Кружков. Хорошая погода.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</w:rPr>
              <w:t>Воспитывать у детей чувство прекрасного к природе, времени года через произведения русских и зарубежных писателей. посредством художественного слова.</w:t>
            </w: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B1C1B" w:rsidRPr="009528D2" w:rsidTr="003546D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5B1C1B" w:rsidRPr="009528D2" w:rsidRDefault="005B1C1B" w:rsidP="005B1C1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x-none"/>
              </w:rPr>
              <w:lastRenderedPageBreak/>
              <w:t>Физическое развитие на улице 4 неделя</w:t>
            </w:r>
          </w:p>
        </w:tc>
        <w:tc>
          <w:tcPr>
            <w:tcW w:w="11865" w:type="dxa"/>
            <w:gridSpan w:val="5"/>
          </w:tcPr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Задачи: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детей в ползании по скамейке на низких четвереньках, опираясь на локти и ладони;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Упражнять детей в метании набивного мяча из-за головы вдаль;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прыгучесть в прыжках через короткую скакалку, увеличивая темп ее вращения;</w:t>
            </w:r>
          </w:p>
          <w:p w:rsidR="005B1C1B" w:rsidRPr="009528D2" w:rsidRDefault="005B1C1B" w:rsidP="005B1C1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П.игры</w:t>
            </w:r>
          </w:p>
          <w:p w:rsidR="005B1C1B" w:rsidRPr="009528D2" w:rsidRDefault="005B1C1B" w:rsidP="005B1C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Оборудование: </w:t>
            </w:r>
            <w:r w:rsidRPr="00952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набивные мячи,  гимнастическая скамейка, скакалка</w:t>
            </w: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B1C1B" w:rsidRPr="009528D2" w:rsidRDefault="005B1C1B" w:rsidP="005B1C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539" w:type="dxa"/>
          </w:tcPr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Дата________</w:t>
            </w:r>
            <w:r w:rsidRPr="009528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__</w:t>
            </w:r>
          </w:p>
          <w:p w:rsidR="005B1C1B" w:rsidRPr="009528D2" w:rsidRDefault="005B1C1B" w:rsidP="005B1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41" w:type="dxa"/>
          </w:tcPr>
          <w:p w:rsidR="005B1C1B" w:rsidRPr="009528D2" w:rsidRDefault="005B1C1B" w:rsidP="005B1C1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685F28" w:rsidRPr="009528D2" w:rsidRDefault="00685F28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685F28" w:rsidRPr="009528D2" w:rsidRDefault="00685F28" w:rsidP="005B1C1B">
      <w:pPr>
        <w:spacing w:after="0" w:line="240" w:lineRule="auto"/>
        <w:jc w:val="both"/>
        <w:rPr>
          <w:sz w:val="18"/>
          <w:szCs w:val="18"/>
        </w:rPr>
      </w:pPr>
    </w:p>
    <w:p w:rsidR="00685F28" w:rsidRPr="009528D2" w:rsidRDefault="00685F28" w:rsidP="005B1C1B">
      <w:pPr>
        <w:spacing w:after="0" w:line="240" w:lineRule="auto"/>
        <w:jc w:val="both"/>
        <w:rPr>
          <w:sz w:val="18"/>
          <w:szCs w:val="18"/>
        </w:rPr>
      </w:pPr>
    </w:p>
    <w:p w:rsidR="005B1C1B" w:rsidRPr="009528D2" w:rsidRDefault="005B1C1B" w:rsidP="005B1C1B">
      <w:pPr>
        <w:spacing w:after="0" w:line="240" w:lineRule="auto"/>
        <w:jc w:val="both"/>
        <w:rPr>
          <w:sz w:val="18"/>
          <w:szCs w:val="18"/>
        </w:rPr>
      </w:pPr>
    </w:p>
    <w:p w:rsidR="00A3322A" w:rsidRPr="009528D2" w:rsidRDefault="00A3322A" w:rsidP="00A3322A">
      <w:pPr>
        <w:tabs>
          <w:tab w:val="left" w:pos="5337"/>
        </w:tabs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A3322A" w:rsidRPr="009528D2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3322A" w:rsidRPr="009528D2" w:rsidRDefault="008A42E6" w:rsidP="00A3322A">
      <w:pPr>
        <w:tabs>
          <w:tab w:val="left" w:pos="1770"/>
        </w:tabs>
        <w:spacing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lastRenderedPageBreak/>
        <w:pict>
          <v:shape id="_x0000_s1029" type="#_x0000_t136" style="position:absolute;margin-left:59.85pt;margin-top:280.1pt;width:723.2pt;height:107.7pt;rotation:90;z-index:251662336" fillcolor="#69f" strokecolor="black [3213]" strokeweight="2pt">
            <v:fill r:id="rId8" o:title="Джинсовая ткань" type="tile"/>
            <v:shadow on="t" color="#cbcbcb" opacity="52429f" offset="3pt,3pt"/>
            <v:textpath style="font-family:&quot;Times New Roman&quot;;v-rotate-letters:t;v-text-kern:t" trim="t" fitpath="t" string="Организационный"/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pict>
          <v:shape id="_x0000_s1028" type="#_x0000_t136" style="position:absolute;margin-left:10.2pt;margin-top:.3pt;width:234.7pt;height:51.45pt;z-index:251661312" fillcolor="black [3213]">
            <v:shadow color="#868686"/>
            <v:textpath style="font-family:&quot;Times New Roman&quot;;font-weight:bold;v-text-kern:t" trim="t" fitpath="t" string="Раздел 3."/>
          </v:shape>
        </w:pict>
      </w: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685F28" w:rsidRPr="009528D2" w:rsidRDefault="00685F28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685F28" w:rsidRPr="009528D2" w:rsidRDefault="00685F28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685F28" w:rsidRPr="009528D2" w:rsidRDefault="00685F28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685F28" w:rsidRPr="009528D2" w:rsidRDefault="00685F28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685F28" w:rsidRPr="009528D2" w:rsidRDefault="00685F28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685F28" w:rsidRPr="009528D2" w:rsidRDefault="00685F28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26007D" w:rsidRPr="009528D2" w:rsidRDefault="0026007D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9528D2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A3322A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3.1.ПЕРЕЧЕНЬ УЧЕБНО - МЕТОДИЧЕСКОГО ОБЕСПЕЧЕНИЯ</w:t>
      </w:r>
    </w:p>
    <w:p w:rsidR="00A3322A" w:rsidRPr="005E519B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Перечень учебно-методического обеспечения, определяющий необходимые для реализации Программы методические и учебные пособия, литературу, дидактический материал в наличии представлен в Паспорте безопасности группы.</w:t>
      </w:r>
    </w:p>
    <w:p w:rsidR="00A3322A" w:rsidRPr="005E519B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Программно-методического обеспечения образовательного процесса в группе представлен в Образовательной программе дошкольного образовательного учреждения.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3.2. ПРОЕКТНАЯ ДЕЯТЕЛЬНОСТЬ: 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5E519B" w:rsidRDefault="00A3322A" w:rsidP="00A3322A">
      <w:pPr>
        <w:spacing w:before="47" w:after="47" w:line="240" w:lineRule="auto"/>
        <w:ind w:left="-567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1.Проект: </w:t>
      </w: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«Семьей дорожить - счастливым быть»</w:t>
      </w:r>
    </w:p>
    <w:p w:rsidR="00A3322A" w:rsidRPr="005E519B" w:rsidRDefault="00A3322A" w:rsidP="00A3322A">
      <w:pPr>
        <w:spacing w:before="47" w:after="47" w:line="240" w:lineRule="auto"/>
        <w:rPr>
          <w:rFonts w:ascii="Times New Roman" w:eastAsia="Times New Roman" w:hAnsi="Times New Roman" w:cs="Times New Roman"/>
          <w:b/>
          <w:color w:val="FFFF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ru-RU"/>
        </w:rPr>
        <w:t>Проект долгосрочный: сентябрь - май</w:t>
      </w:r>
    </w:p>
    <w:p w:rsidR="00A3322A" w:rsidRPr="005E519B" w:rsidRDefault="00A3322A" w:rsidP="00A3322A">
      <w:pPr>
        <w:spacing w:after="0" w:line="240" w:lineRule="auto"/>
        <w:rPr>
          <w:rFonts w:ascii="Calibri" w:eastAsia="Calibri" w:hAnsi="Calibri" w:cs="Times New Roman"/>
          <w:i/>
          <w:color w:val="000000"/>
          <w:sz w:val="18"/>
          <w:szCs w:val="18"/>
          <w:lang w:eastAsia="ar-SA"/>
        </w:rPr>
      </w:pPr>
      <w:r w:rsidRPr="005E519B">
        <w:rPr>
          <w:rFonts w:ascii="Times New Roman" w:eastAsia="Times New Roman" w:hAnsi="Times New Roman" w:cs="Times New Roman"/>
          <w:b/>
          <w:i/>
          <w:sz w:val="18"/>
          <w:szCs w:val="18"/>
        </w:rPr>
        <w:t>Цель:</w:t>
      </w:r>
      <w:r w:rsidRPr="005E519B">
        <w:rPr>
          <w:rFonts w:ascii="Calibri" w:eastAsia="Calibri" w:hAnsi="Calibri" w:cs="Times New Roman"/>
          <w:i/>
          <w:color w:val="000000"/>
          <w:sz w:val="18"/>
          <w:szCs w:val="18"/>
          <w:lang w:eastAsia="ar-SA"/>
        </w:rPr>
        <w:t xml:space="preserve"> </w:t>
      </w:r>
    </w:p>
    <w:p w:rsidR="00A3322A" w:rsidRPr="005E519B" w:rsidRDefault="00A3322A" w:rsidP="00A3322A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ar-SA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Обогащение детско-родительских отношений через совместную деятельность. </w:t>
      </w:r>
    </w:p>
    <w:p w:rsidR="00A3322A" w:rsidRPr="005E519B" w:rsidRDefault="00A3322A" w:rsidP="00A3322A">
      <w:pPr>
        <w:spacing w:before="24" w:after="24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</w:t>
      </w:r>
      <w:r w:rsidRPr="005E519B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Задачи:</w:t>
      </w:r>
    </w:p>
    <w:p w:rsidR="00A3322A" w:rsidRPr="005E519B" w:rsidRDefault="00A3322A" w:rsidP="00A3322A">
      <w:pPr>
        <w:spacing w:before="24" w:after="24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Формировать   понимания значимости семьи через совместную деятельность.</w:t>
      </w:r>
    </w:p>
    <w:p w:rsidR="00A3322A" w:rsidRPr="005E519B" w:rsidRDefault="00A3322A" w:rsidP="00A3322A">
      <w:pPr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-Расширять кругозор и обогащать словарный запас детей терминами родственных отношений.</w:t>
      </w:r>
    </w:p>
    <w:p w:rsidR="00A3322A" w:rsidRPr="005E519B" w:rsidRDefault="00A3322A" w:rsidP="00A3322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- Воспитывать у детей любовь и уважение к членам семьи, показать ценность семьи для каждого человека и проявлять     заботу о родных людях.</w:t>
      </w:r>
    </w:p>
    <w:p w:rsidR="00A3322A" w:rsidRPr="005E519B" w:rsidRDefault="00A3322A" w:rsidP="00A3322A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i/>
          <w:sz w:val="18"/>
          <w:szCs w:val="18"/>
          <w:shd w:val="clear" w:color="auto" w:fill="FFFFFF"/>
          <w:lang w:eastAsia="ru-RU"/>
        </w:rPr>
        <w:t>Итоговое развлечение:</w:t>
      </w: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Вечер-досуг «Вся семья вместе, так и душа на месте</w:t>
      </w:r>
      <w:r w:rsidRPr="005E519B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»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</w:t>
      </w:r>
      <w:r w:rsidRPr="005E519B">
        <w:rPr>
          <w:rFonts w:ascii="Times New Roman" w:eastAsia="Times New Roman" w:hAnsi="Times New Roman" w:cs="Times New Roman"/>
          <w:b/>
          <w:color w:val="C6D9F1"/>
          <w:sz w:val="18"/>
          <w:szCs w:val="18"/>
          <w:lang w:eastAsia="ru-RU"/>
        </w:rPr>
        <w:t xml:space="preserve"> </w:t>
      </w: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Проект краткосрочный «А я знаю наизусть!»  </w:t>
      </w: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творчеству К. И. Чуковского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ru-RU"/>
        </w:rPr>
        <w:t xml:space="preserve">Проект </w:t>
      </w:r>
      <w:r w:rsidRPr="005E519B">
        <w:rPr>
          <w:rFonts w:ascii="Times New Roman" w:eastAsia="Times New Roman" w:hAnsi="Times New Roman" w:cs="Times New Roman"/>
          <w:kern w:val="36"/>
          <w:sz w:val="18"/>
          <w:szCs w:val="18"/>
          <w:lang w:eastAsia="ru-RU"/>
        </w:rPr>
        <w:t>краткосрочный: декабрь-февраль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Опрос родителей по теме </w:t>
      </w: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«Интересно ли с Вами вашему ребенку заучивать стихи?».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Консультация-практикум 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родителей</w:t>
      </w:r>
      <w:r w:rsidRPr="005E519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«Способы заучивания стихов» (пригласить на консультацию логопеда)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Заинтересовать родителей в обмене информацией, поделиться своим опытом.</w:t>
      </w:r>
    </w:p>
    <w:p w:rsidR="00A3322A" w:rsidRPr="005E519B" w:rsidRDefault="00A3322A" w:rsidP="00A3322A">
      <w:pPr>
        <w:spacing w:before="75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Цель: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Формирование у детей умения   в выразительном заучивании стихов.</w:t>
      </w:r>
    </w:p>
    <w:p w:rsidR="00A3322A" w:rsidRPr="005E519B" w:rsidRDefault="00A3322A" w:rsidP="00A3322A">
      <w:pPr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Задачи: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- Продолжить знакомить детей с творчеством Чуковского.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Pr="005E519B">
        <w:rPr>
          <w:rFonts w:ascii="Times New Roman" w:eastAsia="Times New Roman" w:hAnsi="Times New Roman" w:cs="Times New Roman"/>
          <w:color w:val="111111"/>
          <w:sz w:val="18"/>
          <w:szCs w:val="18"/>
          <w:shd w:val="clear" w:color="auto" w:fill="FFFFFF"/>
          <w:lang w:eastAsia="ru-RU"/>
        </w:rPr>
        <w:t>Учить детей различным видам запоминания; </w:t>
      </w:r>
      <w:r w:rsidRPr="005E519B">
        <w:rPr>
          <w:rFonts w:ascii="Times New Roman" w:eastAsia="Times New Roman" w:hAnsi="Times New Roman" w:cs="Times New Roman"/>
          <w:i/>
          <w:iCs/>
          <w:color w:val="111111"/>
          <w:sz w:val="18"/>
          <w:szCs w:val="18"/>
          <w:bdr w:val="none" w:sz="0" w:space="0" w:color="auto" w:frame="1"/>
          <w:shd w:val="clear" w:color="auto" w:fill="FFFFFF"/>
          <w:lang w:eastAsia="ru-RU"/>
        </w:rPr>
        <w:t>(схемы, мнемокартинки, рисунки)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- Обогатить информацию для  родителей о важности выразительного заучивания стихов, как средства всестороннего развития ребенка.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Итоговое развлечение</w:t>
      </w:r>
      <w:r w:rsidR="0026007D" w:rsidRPr="005E519B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:</w:t>
      </w: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«Вечер-досуг «Инсценировка стихотворения  К.И.Чуковского «Телефон</w:t>
      </w:r>
      <w:r w:rsidRPr="005E519B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».</w:t>
      </w:r>
    </w:p>
    <w:p w:rsidR="00A3322A" w:rsidRPr="005E519B" w:rsidRDefault="00A3322A" w:rsidP="00A3322A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3.3.ОРГАНИЗАЦИЯ РЕЖИМА ПРЕБЫВАНИЯ ДЕТЕЙ ПЯТОГО ГОДА ЖИЗНИ В ОБРАЗОВАТЕЛЬНОМ УЧРЕЖДЕНИИ</w:t>
      </w:r>
    </w:p>
    <w:p w:rsidR="00A3322A" w:rsidRPr="005E519B" w:rsidRDefault="00A3322A" w:rsidP="00A332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ОПИСАНИЕ ЕЖЕДНЕВНОЙ ОРГАНИЗАЦИИ ЖИЗНИ И ДЕЯТЕЛЬНОСТИ ДЕТЕЙ</w:t>
      </w:r>
    </w:p>
    <w:p w:rsidR="00A3322A" w:rsidRPr="005E519B" w:rsidRDefault="00A3322A" w:rsidP="00A3322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составлении </w:t>
      </w:r>
      <w:r w:rsidRPr="005E519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режима двигательной активности</w:t>
      </w: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учитывалось соотношение времени на проведение режимных моментов, организованную и самостоятельную деятельность детей. Деятельность строго регламентирована. Режим составлен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детей, специфику группы. Важное требование при составлении режима - соблюдение объема учебной нагрузки в соответствии с санитарно-гигиеническими нормативами.</w:t>
      </w:r>
    </w:p>
    <w:p w:rsidR="00A3322A" w:rsidRPr="005E519B" w:rsidRDefault="00A3322A" w:rsidP="00A332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3322A" w:rsidRPr="005E519B" w:rsidRDefault="00A3322A" w:rsidP="00A3322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5E519B">
        <w:rPr>
          <w:rFonts w:ascii="Times New Roman" w:eastAsia="Calibri" w:hAnsi="Times New Roman" w:cs="Times New Roman"/>
          <w:b/>
          <w:sz w:val="18"/>
          <w:szCs w:val="18"/>
        </w:rPr>
        <w:t>РЕЖИМ ДНЯ ДЕТЕЙ ПЯТОГО ГОДА ЖИЗНИ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6237"/>
        <w:gridCol w:w="2126"/>
      </w:tblGrid>
      <w:tr w:rsidR="00A3322A" w:rsidRPr="005E519B" w:rsidTr="00354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6237" w:type="dxa"/>
            <w:vAlign w:val="center"/>
          </w:tcPr>
          <w:p w:rsidR="00A3322A" w:rsidRPr="005E519B" w:rsidRDefault="00A3322A" w:rsidP="00A3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Время</w:t>
            </w:r>
          </w:p>
        </w:tc>
      </w:tr>
      <w:tr w:rsidR="003546D5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3546D5" w:rsidRPr="005E519B" w:rsidRDefault="003546D5" w:rsidP="00A3322A">
            <w:pPr>
              <w:jc w:val="center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bCs w:val="0"/>
                <w:sz w:val="18"/>
                <w:szCs w:val="18"/>
              </w:rPr>
              <w:t>1</w:t>
            </w:r>
          </w:p>
        </w:tc>
        <w:tc>
          <w:tcPr>
            <w:tcW w:w="6237" w:type="dxa"/>
            <w:vAlign w:val="center"/>
          </w:tcPr>
          <w:p w:rsidR="003546D5" w:rsidRPr="005E519B" w:rsidRDefault="003546D5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3546D5" w:rsidRPr="005E519B" w:rsidRDefault="003546D5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3322A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* Прием детей, самостоятельная игровая деятельность на прогулке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7.00-7.40</w:t>
            </w:r>
          </w:p>
        </w:tc>
      </w:tr>
      <w:tr w:rsidR="00A3322A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Игровая деятельность, совместная деятельность взрослого и ребенка в Центрах активности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7.40-8.15</w:t>
            </w:r>
          </w:p>
        </w:tc>
      </w:tr>
      <w:tr w:rsidR="00A3322A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A3322A" w:rsidRPr="005E519B" w:rsidRDefault="003546D5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7.50-8.0</w:t>
            </w:r>
            <w:r w:rsidR="00A3322A" w:rsidRPr="005E51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322A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Подготовка к завтраку, завтрак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8.15 - 8.45</w:t>
            </w:r>
          </w:p>
        </w:tc>
      </w:tr>
      <w:tr w:rsidR="00A3322A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Самостоятельная игровая деятельность</w:t>
            </w:r>
            <w:r w:rsidR="003546D5" w:rsidRPr="005E519B">
              <w:rPr>
                <w:rFonts w:ascii="Times New Roman" w:hAnsi="Times New Roman" w:cs="Times New Roman"/>
                <w:sz w:val="18"/>
                <w:szCs w:val="18"/>
              </w:rPr>
              <w:t>, совместная игровая деятельность взрослого и ребенка.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8.45 - 10.20</w:t>
            </w:r>
          </w:p>
        </w:tc>
      </w:tr>
      <w:tr w:rsidR="00A3322A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37" w:type="dxa"/>
          </w:tcPr>
          <w:p w:rsidR="00A3322A" w:rsidRPr="005E519B" w:rsidRDefault="003546D5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Организованная </w:t>
            </w:r>
            <w:r w:rsidR="00A3322A" w:rsidRPr="005E519B">
              <w:rPr>
                <w:rFonts w:ascii="Times New Roman" w:hAnsi="Times New Roman" w:cs="Times New Roman"/>
                <w:sz w:val="18"/>
                <w:szCs w:val="18"/>
              </w:rPr>
              <w:t>образовательная деятельность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3322A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both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37" w:type="dxa"/>
          </w:tcPr>
          <w:p w:rsidR="00A3322A" w:rsidRPr="005E519B" w:rsidRDefault="00A3322A" w:rsidP="003546D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3546D5" w:rsidRPr="005E519B">
              <w:rPr>
                <w:rFonts w:ascii="Times New Roman" w:hAnsi="Times New Roman" w:cs="Times New Roman"/>
                <w:sz w:val="18"/>
                <w:szCs w:val="18"/>
              </w:rPr>
              <w:t xml:space="preserve"> первая подгруппа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9.00-9.20</w:t>
            </w:r>
          </w:p>
        </w:tc>
      </w:tr>
      <w:tr w:rsidR="00A3322A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both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37" w:type="dxa"/>
          </w:tcPr>
          <w:p w:rsidR="00A3322A" w:rsidRPr="005E519B" w:rsidRDefault="00A3322A" w:rsidP="0035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546D5" w:rsidRPr="005E519B">
              <w:rPr>
                <w:rFonts w:ascii="Times New Roman" w:hAnsi="Times New Roman" w:cs="Times New Roman"/>
                <w:sz w:val="18"/>
                <w:szCs w:val="18"/>
              </w:rPr>
              <w:t xml:space="preserve"> вторая подгруппа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9.30-9.50</w:t>
            </w:r>
          </w:p>
        </w:tc>
      </w:tr>
      <w:tr w:rsidR="003546D5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546D5" w:rsidRPr="005E519B" w:rsidRDefault="003546D5" w:rsidP="00A3322A">
            <w:pPr>
              <w:jc w:val="both"/>
              <w:rPr>
                <w:rFonts w:ascii="Times New Roman" w:eastAsia="Calibri" w:hAnsi="Times New Roman"/>
                <w:bCs w:val="0"/>
                <w:color w:val="FF0000"/>
                <w:sz w:val="18"/>
                <w:szCs w:val="18"/>
              </w:rPr>
            </w:pPr>
          </w:p>
        </w:tc>
        <w:tc>
          <w:tcPr>
            <w:tcW w:w="6237" w:type="dxa"/>
          </w:tcPr>
          <w:p w:rsidR="003546D5" w:rsidRPr="005E519B" w:rsidRDefault="003546D5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3546D5" w:rsidRPr="005E519B" w:rsidRDefault="003546D5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322A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Второй завтрак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10.20-10.30</w:t>
            </w:r>
          </w:p>
        </w:tc>
      </w:tr>
      <w:tr w:rsidR="00A3322A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Подготовка к прогулке, прогулка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10.30-11.50</w:t>
            </w:r>
          </w:p>
        </w:tc>
      </w:tr>
    </w:tbl>
    <w:p w:rsidR="002A3126" w:rsidRDefault="002A3126" w:rsidP="00A3322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  <w:sectPr w:rsidR="002A3126" w:rsidSect="003546D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6237"/>
        <w:gridCol w:w="2126"/>
      </w:tblGrid>
      <w:tr w:rsidR="00A3322A" w:rsidRPr="005E519B" w:rsidTr="00354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Возвращение с прогулки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11.50 -12.00</w:t>
            </w:r>
          </w:p>
        </w:tc>
      </w:tr>
      <w:tr w:rsidR="00A3322A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Подготовка к обеду. Обед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</w:tr>
      <w:tr w:rsidR="00A3322A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Подготовка ко сну. Дневной сон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12.30-15.00</w:t>
            </w:r>
          </w:p>
        </w:tc>
      </w:tr>
      <w:tr w:rsidR="00A3322A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3322A" w:rsidRPr="005E519B" w:rsidRDefault="00A3322A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237" w:type="dxa"/>
          </w:tcPr>
          <w:p w:rsidR="00A3322A" w:rsidRPr="005E519B" w:rsidRDefault="00A3322A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Гимнастика после дневного сна, закаливание</w:t>
            </w:r>
          </w:p>
        </w:tc>
        <w:tc>
          <w:tcPr>
            <w:tcW w:w="2126" w:type="dxa"/>
            <w:vAlign w:val="center"/>
          </w:tcPr>
          <w:p w:rsidR="00A3322A" w:rsidRPr="005E519B" w:rsidRDefault="00A3322A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15.00-15.20</w:t>
            </w:r>
          </w:p>
        </w:tc>
      </w:tr>
      <w:tr w:rsidR="003546D5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546D5" w:rsidRPr="005E519B" w:rsidRDefault="003546D5" w:rsidP="003546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237" w:type="dxa"/>
          </w:tcPr>
          <w:p w:rsidR="003546D5" w:rsidRPr="005E519B" w:rsidRDefault="003546D5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bCs/>
                <w:sz w:val="18"/>
                <w:szCs w:val="18"/>
              </w:rPr>
              <w:t>Подготовка к полднику, полдник.</w:t>
            </w:r>
          </w:p>
        </w:tc>
        <w:tc>
          <w:tcPr>
            <w:tcW w:w="2126" w:type="dxa"/>
            <w:vAlign w:val="center"/>
          </w:tcPr>
          <w:p w:rsidR="003546D5" w:rsidRPr="005E519B" w:rsidRDefault="003546D5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15.20 – 15.35</w:t>
            </w:r>
          </w:p>
        </w:tc>
      </w:tr>
      <w:tr w:rsidR="003546D5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546D5" w:rsidRPr="005E519B" w:rsidRDefault="003546D5" w:rsidP="003546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237" w:type="dxa"/>
          </w:tcPr>
          <w:p w:rsidR="003546D5" w:rsidRPr="005E519B" w:rsidRDefault="003546D5" w:rsidP="00A33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детей, совместная деятельность взрослого и ребенка в Центрах активности</w:t>
            </w:r>
          </w:p>
        </w:tc>
        <w:tc>
          <w:tcPr>
            <w:tcW w:w="2126" w:type="dxa"/>
            <w:vAlign w:val="center"/>
          </w:tcPr>
          <w:p w:rsidR="003546D5" w:rsidRPr="005E519B" w:rsidRDefault="003546D5" w:rsidP="00A33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15.20-17.30</w:t>
            </w:r>
          </w:p>
        </w:tc>
      </w:tr>
      <w:tr w:rsidR="003546D5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546D5" w:rsidRPr="005E519B" w:rsidRDefault="003546D5" w:rsidP="003546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237" w:type="dxa"/>
          </w:tcPr>
          <w:p w:rsidR="003546D5" w:rsidRPr="005E519B" w:rsidRDefault="003546D5" w:rsidP="003546D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Организованная образовательная деятельность:                                          </w:t>
            </w:r>
          </w:p>
        </w:tc>
        <w:tc>
          <w:tcPr>
            <w:tcW w:w="2126" w:type="dxa"/>
            <w:vAlign w:val="center"/>
          </w:tcPr>
          <w:p w:rsidR="003546D5" w:rsidRPr="005E519B" w:rsidRDefault="003546D5" w:rsidP="003546D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 xml:space="preserve">15.40-16.00             </w:t>
            </w:r>
          </w:p>
        </w:tc>
      </w:tr>
      <w:tr w:rsidR="003546D5" w:rsidRPr="005E519B" w:rsidTr="00354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546D5" w:rsidRPr="005E519B" w:rsidRDefault="003546D5" w:rsidP="003546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237" w:type="dxa"/>
          </w:tcPr>
          <w:p w:rsidR="003546D5" w:rsidRPr="005E519B" w:rsidRDefault="003546D5" w:rsidP="00354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Подготовка к ужину, ужин</w:t>
            </w:r>
          </w:p>
        </w:tc>
        <w:tc>
          <w:tcPr>
            <w:tcW w:w="2126" w:type="dxa"/>
            <w:vAlign w:val="center"/>
          </w:tcPr>
          <w:p w:rsidR="003546D5" w:rsidRPr="005E519B" w:rsidRDefault="003546D5" w:rsidP="00354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</w:tr>
      <w:tr w:rsidR="003546D5" w:rsidRPr="005E519B" w:rsidTr="00354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546D5" w:rsidRPr="005E519B" w:rsidRDefault="003546D5" w:rsidP="00A332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519B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237" w:type="dxa"/>
          </w:tcPr>
          <w:p w:rsidR="003546D5" w:rsidRPr="005E519B" w:rsidRDefault="003546D5" w:rsidP="00A3322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Подготовка к прогулке. Прогулка. Самостоятельная деятельность детей.  Уход детей домой</w:t>
            </w:r>
          </w:p>
        </w:tc>
        <w:tc>
          <w:tcPr>
            <w:tcW w:w="2126" w:type="dxa"/>
            <w:vAlign w:val="center"/>
          </w:tcPr>
          <w:p w:rsidR="003546D5" w:rsidRPr="005E519B" w:rsidRDefault="003546D5" w:rsidP="00A3322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17.30-19.00</w:t>
            </w:r>
          </w:p>
        </w:tc>
      </w:tr>
    </w:tbl>
    <w:tbl>
      <w:tblPr>
        <w:tblW w:w="18100" w:type="dxa"/>
        <w:tblInd w:w="93" w:type="dxa"/>
        <w:tblLook w:val="04A0" w:firstRow="1" w:lastRow="0" w:firstColumn="1" w:lastColumn="0" w:noHBand="0" w:noVBand="1"/>
      </w:tblPr>
      <w:tblGrid>
        <w:gridCol w:w="17140"/>
        <w:gridCol w:w="960"/>
      </w:tblGrid>
      <w:tr w:rsidR="003546D5" w:rsidRPr="005E519B" w:rsidTr="003546D5">
        <w:trPr>
          <w:trHeight w:val="660"/>
        </w:trPr>
        <w:tc>
          <w:tcPr>
            <w:tcW w:w="17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435C" w:rsidRPr="005E519B" w:rsidRDefault="003546D5" w:rsidP="0035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В весенне-осенний период при благоприятных погодных условиях утренний прием детей </w:t>
            </w:r>
          </w:p>
          <w:p w:rsidR="0062435C" w:rsidRPr="005E519B" w:rsidRDefault="003546D5" w:rsidP="0035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осуществляется на игровых участках на улице, в зимний период и в ненастные дни утренний прием детей,</w:t>
            </w:r>
          </w:p>
          <w:p w:rsidR="003546D5" w:rsidRPr="005E519B" w:rsidRDefault="003546D5" w:rsidP="0035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 также прогулка во вторую половину дня проводятся в групповых ячейках.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D5" w:rsidRPr="005E519B" w:rsidRDefault="003546D5" w:rsidP="003546D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3546D5" w:rsidRPr="005E519B" w:rsidTr="003546D5">
        <w:trPr>
          <w:trHeight w:val="315"/>
        </w:trPr>
        <w:tc>
          <w:tcPr>
            <w:tcW w:w="1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D5" w:rsidRPr="005E519B" w:rsidRDefault="003546D5" w:rsidP="0035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3322A" w:rsidRPr="005E519B" w:rsidRDefault="00A3322A" w:rsidP="00A3322A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A3322A" w:rsidRPr="005E519B" w:rsidSect="003546D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A3322A" w:rsidRPr="005E519B" w:rsidRDefault="00A3322A" w:rsidP="00A332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РАСПИСАНИЕ НЕПОСРЕДСТВЕННО ОБРА</w:t>
      </w:r>
      <w:r w:rsidR="000C39A0"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ЗОВАТЕЛЬНОЙ ДЕЯТЕЛЬНОСТИ НА 2020 </w:t>
      </w: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-20</w:t>
      </w:r>
      <w:r w:rsidR="000C39A0"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21 </w:t>
      </w: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УЧЕБНЫЙ ГОД</w:t>
      </w:r>
      <w:r w:rsidRPr="005E519B"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t xml:space="preserve"> </w:t>
      </w:r>
    </w:p>
    <w:p w:rsidR="00A3322A" w:rsidRPr="005E519B" w:rsidRDefault="00A3322A" w:rsidP="00A3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p w:rsidR="00A3322A" w:rsidRPr="005E519B" w:rsidRDefault="00A3322A" w:rsidP="00A862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</w:p>
    <w:tbl>
      <w:tblPr>
        <w:tblStyle w:val="12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A3322A" w:rsidRPr="005E519B" w:rsidTr="003546D5">
        <w:trPr>
          <w:trHeight w:val="303"/>
        </w:trPr>
        <w:tc>
          <w:tcPr>
            <w:tcW w:w="2957" w:type="dxa"/>
            <w:shd w:val="clear" w:color="auto" w:fill="C6D9F1" w:themeFill="text2" w:themeFillTint="33"/>
          </w:tcPr>
          <w:p w:rsidR="00A3322A" w:rsidRPr="005E519B" w:rsidRDefault="00A3322A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A3322A" w:rsidRPr="005E519B" w:rsidRDefault="00A3322A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A3322A" w:rsidRPr="005E519B" w:rsidRDefault="00A3322A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A3322A" w:rsidRPr="005E519B" w:rsidRDefault="00A3322A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2958" w:type="dxa"/>
            <w:shd w:val="clear" w:color="auto" w:fill="C6D9F1" w:themeFill="text2" w:themeFillTint="33"/>
          </w:tcPr>
          <w:p w:rsidR="00A3322A" w:rsidRPr="005E519B" w:rsidRDefault="00A3322A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</w:tr>
      <w:tr w:rsidR="00467304" w:rsidRPr="005E519B" w:rsidTr="003546D5">
        <w:trPr>
          <w:trHeight w:val="303"/>
        </w:trPr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354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8.50 -9.10 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354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"Художественно-эстетическое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354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8.50-9.10</w:t>
            </w:r>
          </w:p>
          <w:p w:rsidR="00467304" w:rsidRPr="005E519B" w:rsidRDefault="00467304" w:rsidP="004673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"Физическое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8.50 -9.10 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"Художественно-эстетическое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8.50-9.10</w:t>
            </w:r>
          </w:p>
          <w:p w:rsidR="00467304" w:rsidRPr="005E519B" w:rsidRDefault="00467304" w:rsidP="004673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"Физическое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8.50 – 9.10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"Художественно-эстетическое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мир искусства и художественной деятельности (аппликация 2,4 н./ лепка 1,3 н.)</w:t>
            </w: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467304" w:rsidRPr="005E519B" w:rsidTr="003546D5">
        <w:trPr>
          <w:trHeight w:val="303"/>
        </w:trPr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9.20-9.40 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"Художественно-эстетическое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9.20 – 9.40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"Познавательное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ФЭМП</w:t>
            </w: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5D19CD" w:rsidRPr="005E519B" w:rsidRDefault="005D19CD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9.20 – 9.40</w:t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ФКМЦ.</w:t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"Познавательное развитие", Социально-коммуникативное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природный мир 1,3 н./ социальный мир 2,4 н.</w:t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9.20-9.40 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"Речевое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467304" w:rsidRPr="005E519B" w:rsidTr="003546D5">
        <w:trPr>
          <w:trHeight w:val="303"/>
        </w:trPr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11.00 – 11.20</w:t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"Физическое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физическое развитие (на улице)</w:t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15.40 -16.00 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ФКМЦ.</w:t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"Познавательное развитие", Социально-коммуникативное развитие"</w:t>
            </w: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467304" w:rsidRPr="005E519B" w:rsidRDefault="00467304" w:rsidP="0046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природный мир 1,3 н./ социальный мир 2,4 н.</w:t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9.40 – 10.00</w:t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b/>
                <w:sz w:val="18"/>
                <w:szCs w:val="18"/>
              </w:rPr>
              <w:t>"Физическое развитие"</w:t>
            </w:r>
          </w:p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>Бассейн</w:t>
            </w:r>
          </w:p>
        </w:tc>
        <w:tc>
          <w:tcPr>
            <w:tcW w:w="2957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958" w:type="dxa"/>
            <w:shd w:val="clear" w:color="auto" w:fill="C6D9F1" w:themeFill="text2" w:themeFillTint="33"/>
          </w:tcPr>
          <w:p w:rsidR="00467304" w:rsidRPr="005E519B" w:rsidRDefault="00467304" w:rsidP="00A332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sectPr w:rsidR="00A3322A" w:rsidRPr="005E519B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3322A" w:rsidRPr="005E519B" w:rsidRDefault="00A3322A" w:rsidP="00A332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Календарь праздников (досугов) группы общеразвивающей направленности для</w:t>
      </w:r>
    </w:p>
    <w:p w:rsidR="00A3322A" w:rsidRPr="005E519B" w:rsidRDefault="00A3322A" w:rsidP="00AC3D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детей 4 – 5 лет   »</w:t>
      </w:r>
      <w:r w:rsidR="00AC3D82"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МАДОУ ДС «УМКА» </w:t>
      </w: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 20</w:t>
      </w:r>
      <w:r w:rsidR="00AC3D82"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</w:t>
      </w: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– 20</w:t>
      </w:r>
      <w:r w:rsidR="00AC3D82"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21</w:t>
      </w: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учебный год </w:t>
      </w:r>
    </w:p>
    <w:p w:rsidR="00AC3D82" w:rsidRPr="005E519B" w:rsidRDefault="00AC3D82" w:rsidP="00AC3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2102"/>
        <w:tblW w:w="0" w:type="auto"/>
        <w:tblLook w:val="04A0" w:firstRow="1" w:lastRow="0" w:firstColumn="1" w:lastColumn="0" w:noHBand="0" w:noVBand="1"/>
      </w:tblPr>
      <w:tblGrid>
        <w:gridCol w:w="1343"/>
        <w:gridCol w:w="1542"/>
        <w:gridCol w:w="1862"/>
        <w:gridCol w:w="1498"/>
        <w:gridCol w:w="1529"/>
        <w:gridCol w:w="1571"/>
      </w:tblGrid>
      <w:tr w:rsidR="00AC3D82" w:rsidRPr="005E519B" w:rsidTr="003546D5">
        <w:trPr>
          <w:trHeight w:val="327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НЕДЕЛЯ</w:t>
            </w:r>
          </w:p>
        </w:tc>
        <w:tc>
          <w:tcPr>
            <w:tcW w:w="1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8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14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1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V</w:t>
            </w:r>
          </w:p>
        </w:tc>
      </w:tr>
      <w:tr w:rsidR="00AC3D82" w:rsidRPr="005E519B" w:rsidTr="003546D5">
        <w:trPr>
          <w:trHeight w:val="326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C3D82" w:rsidRPr="005E519B" w:rsidTr="003546D5">
        <w:trPr>
          <w:trHeight w:val="191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01.09-04.09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07.09-11.09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14.09-18.09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21.09-25.09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73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Детский сад.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Правила дорожного движения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Осень. Осенние месяцы.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Деревья осенью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233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28.09-02.10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05.10-09.10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12.10-16.10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19.10-23.10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26.10-30.10</w:t>
            </w:r>
          </w:p>
        </w:tc>
      </w:tr>
      <w:tr w:rsidR="00AC3D82" w:rsidRPr="005E519B" w:rsidTr="003546D5">
        <w:trPr>
          <w:trHeight w:val="7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Овощи. Труд взрослых на полях и в огородах.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Фрукты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Грибы. 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Ягоды.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Мебель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Одежда, обувь, головные уборы.</w:t>
            </w:r>
          </w:p>
        </w:tc>
      </w:tr>
      <w:tr w:rsidR="00AC3D82" w:rsidRPr="005E519B" w:rsidTr="003546D5">
        <w:trPr>
          <w:trHeight w:val="245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02.11-06.11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09.11-13.11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16.11-20.11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23.11-27.11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65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Домашние животные и их детёныши. Место обитания домашних животных.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Дикие животные и их детёныши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Перелётные птицы Особенности строения тела птиц.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Семья.</w:t>
            </w:r>
            <w:r w:rsidRPr="005E519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День матери 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244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30.11- 04.12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07.12-11.12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14.12-18.12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21.12-25.12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28.12-31.12</w:t>
            </w:r>
          </w:p>
        </w:tc>
      </w:tr>
      <w:tr w:rsidR="00AC3D82" w:rsidRPr="005E519B" w:rsidTr="003546D5">
        <w:trPr>
          <w:trHeight w:val="59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Зима. Зимние месяцы.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ХМАО – Югра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(природа, животные и растительный мир)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Зимующие птицы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Закрепление особенностей строения тела птиц.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Новогодний праздник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** Мы играем в театр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271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tabs>
                <w:tab w:val="left" w:pos="195"/>
                <w:tab w:val="center" w:pos="784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01.01-08.01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11.01-15.01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18.01-22.01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25.01-29.01</w:t>
            </w:r>
          </w:p>
        </w:tc>
      </w:tr>
      <w:tr w:rsidR="00AC3D82" w:rsidRPr="005E519B" w:rsidTr="003546D5">
        <w:trPr>
          <w:trHeight w:val="7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Животные жарких стран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Человек.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Части тела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Инструменты Профессии</w:t>
            </w:r>
          </w:p>
        </w:tc>
      </w:tr>
      <w:tr w:rsidR="00AC3D82" w:rsidRPr="005E519B" w:rsidTr="003546D5">
        <w:trPr>
          <w:trHeight w:val="272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01.02-05.02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08.02-12.02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15.02-19.02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22.02-26.02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AC3D82" w:rsidRPr="005E519B" w:rsidTr="003546D5">
        <w:trPr>
          <w:trHeight w:val="107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Морские, речные и аквариумные обитатели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Транспорт.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Дифференциация транспорта по видам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Комнатные растения. День защитника отечества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Весна. 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День рождения весны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AC3D82" w:rsidRPr="005E519B" w:rsidTr="003546D5">
        <w:trPr>
          <w:trHeight w:val="231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01.03-05.03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09.03-12.03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15.03-19.03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22.03-26.03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29.03-02.04</w:t>
            </w:r>
          </w:p>
        </w:tc>
      </w:tr>
      <w:tr w:rsidR="00AC3D82" w:rsidRPr="005E519B" w:rsidTr="003546D5">
        <w:trPr>
          <w:trHeight w:val="71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Весна.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Мамин праздник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Продукты питания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Растения и животные весной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Наша страна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Наш город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259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05.04-09.04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12.04-16.04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19.04-23.04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26.04-30.05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52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Наш дом.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Космос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Сад – огород - лес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Посуда</w:t>
            </w:r>
            <w:r w:rsidRPr="005E519B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Цветы (полевые, садовые)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231"/>
        </w:trPr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03.05-07.05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10.05-14.05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17.05-21.05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24.05-31.05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3D82" w:rsidRPr="005E519B" w:rsidTr="003546D5">
        <w:trPr>
          <w:trHeight w:val="2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3D82" w:rsidRPr="005E519B" w:rsidRDefault="00AC3D82" w:rsidP="00AC3D8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День победы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Школа.</w:t>
            </w:r>
          </w:p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Насекомые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E519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Лето 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D82" w:rsidRPr="005E519B" w:rsidRDefault="00AC3D82" w:rsidP="00AC3D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3322A" w:rsidRPr="00A8620E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*Каникулы согл</w:t>
      </w:r>
      <w:r w:rsidR="00DB5B4C"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асно производственному календар</w:t>
      </w:r>
      <w:r w:rsidR="007409FD"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ю.</w:t>
      </w:r>
    </w:p>
    <w:p w:rsidR="00A3322A" w:rsidRPr="00A3322A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 w:rsidRPr="00A3322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4840F7E" wp14:editId="29531523">
            <wp:extent cx="1133475" cy="88760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87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Сентябрь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поясе. Легкий бег. Упражнение «Пчелки»  бег по кругу с поднятыми в стороны руками, произнося «жу-жу-жу» На слова «Сели пчелы на цветы» дети присаживаются на корточки.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«Хлопки»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стоя, ноги на ширине плеч, руки вдоль туловища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руки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«Наклоны»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И.П.ноги на ширине плеч,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(влево), развести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«Где же ножки?»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спине, руки прямые за головой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прямую правую (левую) ногу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«Мячики»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на месте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Упражнение на дыхание.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утрам не ленись,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Сентябрь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с кубиками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поясе. Легкий бег.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«Переложи кубик»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кубик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подняться на носки, переложить кубик в другую руку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«Хлопки по коленям»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туловища вперед, хлопнуть кубиком о колени прямых ног,  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сказать «тук-тук»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сидя, ноги скрестно,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«Приседания»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стопы, кубик в двух руках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присесть, положить (взять) кубик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«Волчок»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вокруг кубика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утрам не ленись,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Октябрь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поясе. Легкий бег.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«Елка»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стоя, ноги на ширине плеч, руки вдоль туловища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руки через стороны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«Посмотрим по сторонам»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В.1. поворот в сторону, руку в сторону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3.«Зеленые иголки»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 на пятках,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встать на колени, руки в стороны-вверх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«Орех»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спине, руки вдоль туловища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согнутые в коленях ноги, обхватить их руками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«Лодочка»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животе, руки вверх, ноги слегка приподняты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покачаться вперед-назад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«Белочки»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на месте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утрам не ленись,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Октябрь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с малым мячом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поясе. Легкий бег.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«Переложи мяч»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мяч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руки вверх, переложить мяч в левую руку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3.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«Прокати мяч»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мяч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прокатить мяч от правой (левой)  ноги к левой (правой)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сидя, ноги скрестно, мяч в правой (левой)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(влево), отвести руку в сторону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«Рыбка»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животе, мяч в двух руках перед собой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прогнуться, вынести мяч вперед-вверх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«Приседания»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мяч в правой (левой)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присесть, положить (взять) мяч на пол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«Прыгунки»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мяч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на месте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                      По утрам не ленись, 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Ноябрь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 «Матрешки»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поясе. Легкий бег. Бег с высоким подниманием колена.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«Матрешки пляшут»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развести руки в стороны, приподнять плечи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опустить руки, сказать «Ох!»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«Матрешки кланяются»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отвести руки назад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«Матрешки качаются»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вправо (влево)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«Матрешки делают пружинку»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И.П. ноги на ширине ступни,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полуприсед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«Матрешки вверх-вниз»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 на пятках,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встать на колени, поднять руки вверх, потянуться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«Матрешки прыгают»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вместе,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на месте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утрам не ленись,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Ноябрь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с обручем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поясе. Легкий бег. Бег с высоким подниманием колена.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«Шоферы»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с обручем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руки вперед, обруч перед собой «держим руль», сказать «р-р-р»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«Обруч вверх»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стоя, ноги на ширине плеч, руки с обручем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обруч вперед                            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2. обруч вверх, посмотреть в обруч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3. обруч вперед                            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стоя, ноги на ширине плеч, руки с обручем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(влево), обруч вперед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«Приседания»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с обручем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присесть, руки вынести вперед, сказать «вниз»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«Прыжки из обруча в обруч»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вместе,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из обруча в обруч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утрам не ленись,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Декабрь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 «Зима»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«Обхвати плечи»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развести руки в стороны, затем обхватить плечи, сказать «Ух!»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«Отряхни снег»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постучать по коленям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«Погреем наши ноги»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правую (левую) ногу, согнутую в колене, руками подтянуть к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«Бросим снежок»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отвести правую (левую) руку назад и рывком вынести ее вперед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Прыжки на правой и левой ноге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вместе,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правой (левой) ноге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Речевка.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утрам не ленись,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Декабрь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с малым мячом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«Переложи мяч»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мяч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руки вверх, переложить мяч в левую руку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«Прокати мяч»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мяч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прокатить мяч от правой (левой)  ноги к левой (правой)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сидя, ноги скрестно, мяч в правой (левой)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(влево), отвести руку в сторону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«Рыбка»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животе, мяч в двух руках перед собой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прогнуться, вынести мяч вперед-вверх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«Приседания»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мяч в правой (левой)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присесть, положить (взять) мяч на пол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«Прыгунки»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мяч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на месте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утрам не ленись,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          На зарядку становись.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Январь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 с кубиками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«Кубики вместе»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с кубиками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вверх, посмотреть на кубики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3.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«Подъемный кран»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вправо (влево), поднять левую (правую) руку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«Постучи»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кубики у плеч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постучать по коленям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«Бревнышко»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спине, кубики за головой на полу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В.1-3. поворот на бок, живот, бок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«Кубик к колену»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спине,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правую (левую) ногу, коснуться кубиками колена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«Прыжки вокруг кубиков»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вокруг кубиков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Тот всегда здоровым буд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Февраль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 «Часы»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Ходьба, легкий бег, ходьба на носках, пятках. Перестроение в две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«Заводим часы»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В.1-4 круговое вращение руками в одну сторону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5-7 круговое вращение руками в другую сторону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8.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«Часы идут»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В.1-4. 3 шага вперед полуприсед, хлопок в ладоши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5-8. 3 шага назад, хлопок в ладоши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 «Маленькая и большая стрелка»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В.1-3. руки вверх, перекрестные махи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 «Бой часов»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стукнуть по коленям, сказать «бом-бом»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«Считаем секунды»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животе, голова на согнутых в локтях на руках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В.1-3. поднимать и опускать ноги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«Минутки»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В.1-4. прыжки на двух ногах,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" w:name="h.gjdgxs"/>
      <w:bookmarkEnd w:id="2"/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5-8. прыжки на двух ногах с хлопками в ладоши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легкий бег.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  Тот всегда здоровым будет.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Февраль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с флажками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Ходьба, легкий бег, ходьба на носках, пятках. Перестроение в две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«Скрестить флажки»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руки вверх, скрестить флажки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3.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«Достань до носков»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за спиной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коснуться носков ног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 на коленях, флажки у 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«Наклоны»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сидя, ноги врозь, флажки у 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коснуться флажками пол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«Приседания»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флажки у 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присесть, коснуться флажками пол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«Прыжки»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с флажками у 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 в колонне по одному, легкий бег.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Тот всегда здоровым будет.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Март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 «Спортсмены»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Ходьба, легкий бег, ходьба на носках, пятках. Перестроение в две колонны. Упражнение «Цапли»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«Наши руки»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В.1, 3. поднять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руки за голову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«Наклоны»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вправо (влево)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 на коленях, руки у плеч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(влево), коснуться пятки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«Наши ноги»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сидя, ноги прямые, руки в упоре сзади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прямую правую (левую) ногу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«Прыгунки»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Тот всегда здоровым будет.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Март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с кеглей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Ходьба, легкий бег, ходьба на носках, пятках. Перестроение в две колонны. Упражнение «Цапли»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«Переложи кеглю»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кегля в правой руке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руки вперед, переложить кеглю в другую руку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«Наклоны»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кегля в правой руке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переложить кеглю за правой (левой) ногой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 на коленях, кегля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 отвести кеглю в сторону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«Кеглю поставь»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 ноги врозь, кегля в обеих руках перед собой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наклониться вперед, поставить (взять) кеглю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«Лежа на спине»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спине, ноги прямые, кегля в правой руке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прямую правую (левую) ногу, переложить кеглю в другую руку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«Прыгунки»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пояс, кеглю поставить на пол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 Тот всегда здоровым будет.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Апрель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Ходьба, легкий бег, ходьба на носках, пятках. Ходьба, перешагивая попеременно правой и левой ногой через бруски. Перестроение в две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«Хлопки»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вдоль туловища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В.1,3.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руки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«Приседания»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присесть, руки вперед, хлопнуть в ладоши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«Хлопки по ноге»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за головой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В.1. наклон вправо (влево), хлопнуть по ноге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«Достань до пальцев»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сидя, ноги врозь, руки за спиной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коснуться пальцами носков ног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«Хлопки по коленям»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спине, руки прямые за головой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прямые ноги, хлопнуть руками по ногам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«Прыжки»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вокруг себя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Тот всегда здоровым будет.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Апрель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с косичкой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Ходьба, легкий бег, ходьба на носках, пятках. Ходьба со сменой ведущего. Перестроение в две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«Подними косичку»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косичка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косичку к 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косичку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3. косичку к 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«Наклоны»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косичка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В.1,3. поднять косичку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наклон вправо (влево)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«Коснись колена»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косичка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В.1,3. косичку 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согнуть ногу в колене, коснуться косичкой ноги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«Наклоны к ногам»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сидя, ноги врозь, косичка у груди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вперед, коснуться косичкой носков ног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«Прыжки»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пояс, стоя боком к косичке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 через косичку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любит,Тот всегда здоровым будет.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Май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1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Ходьба, легкий бег, ходьба на носках, пятках. Ходьба и бег по кругу, взявшись за руки. Перестроение в две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«Сделай круг»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ступни, руки внизу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руки через стороны вверх, сделать круг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«Наклоны»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ноги на ширине плеч,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наклон вправо (влево)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«Покажи носок»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за спиной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правую (левую) ногу вперед на носок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«Маятник»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 на коленях, руки прижаты к туловищу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не сгибая спины небольшой наклон назад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«Бревнышко»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на спине, руки вперед, ноги вместе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на один бок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спину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   3. на другой бок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«Прыгунки»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О.С.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Речевка.                      </w:t>
      </w: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Тот всегда здоровым будет.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Май</w:t>
      </w:r>
    </w:p>
    <w:p w:rsidR="00A3322A" w:rsidRPr="005E519B" w:rsidRDefault="00A3322A" w:rsidP="00A33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Комплекс утренней гимнастики № 2 на скамейках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Ходьба, легкий бег, ходьба на носках, пятках. Ходьба и бег по кругу, взявшись за руки. Перестроение в две колонны.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1. «Руки в стороны»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 на гимнастической скамейке,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В.1,3.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2. руки за голову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2. «Наклоны»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 на гимнастической скамейке, руки на пояс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руки в стороны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наклон вправо (влево), коснуться пола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 выпрямиться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3. «Повороты»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сидя на гимнастической скамейке, руки за головой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поворот вправо (влево)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«Подними ноги»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лежа перпендикулярно к скамейке, хват руками за край скамейки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поднять прямые ноги вперед-вверх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«Приседания»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 сбоку от скамейки, ноги на ширине ступни, руки на поясе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присесть, руки вперед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И.П.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«Прыжки»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И.П. стоя боком к скамейке, руки вдоль туловища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В.1. прыжки на двух ногах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7. Упражнение на дыхание</w:t>
      </w:r>
    </w:p>
    <w:p w:rsidR="00A3322A" w:rsidRPr="005E519B" w:rsidRDefault="00A3322A" w:rsidP="00A33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Кто зарядку крепко любит,  Тот всегда здоровым будет.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Комплекс гимнастики после дневного сна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СЕНТЯБРЬ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Смотри скорее, который час! Тик-тик, тик-тик, тик-тик!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Налево раз, направо раз! Тик-тик, тик-тик, тик-тик!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Бежит по рельсам паровоз, на зарядку нас повез.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(произносить, пока дети просыпаются)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1. И. П. : лежа на спине, руки вдоль туловища. Согнуть колени, ноги подтянуть к груди, обхватить колени руками, вернуться в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2. И. П. : лежа на спине, руки в замок за голову, ноги согнуты в коленях. Наклон колен влево, в и. п., наклон колен вправо, в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3. И. П. : сидя, ноги вместе, руки в упоре сзади. Согнуть ноги в коленях, подтянуть их к груди, со звуком «ф-ф» — выдох, И. П., вдох (через нос).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4. И. П. : то же, одна рука на животе, другая на груди. Вдох через нос, втягивая живот; выдох через рот, надувая живот.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5. И. п. : сидя, ноги врозь, руки внизу. Хлопок в ладоши перед собой — выдох; развести ладони в стороны — вдох.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2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1. «Потягушки». И. п. : лежа на спине, руки вдоль туловища, потягивание,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2. «Горка». И. П. : сидя, ноги прямые, руки в упоре сзади, опираясь на кисти рук и пятки выпрямленных ног, поднять таз вверх, держать, вернуться в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3. «Лодочка». И. п. : лежа на животе, руки вверх, прогнуться (поднять верхнюю и нижнюю части туловища, держать, вернуться в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4. «Волна». И. п. : стоя на коленях, руки на поясе, сесть справа от пяток, руки влево, И. П., сесть слева от пяток, руки вправо,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5. «Послушаем свое дыхание». И. п. : о. 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bdr w:val="none" w:sz="0" w:space="0" w:color="auto" w:frame="1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bdr w:val="none" w:sz="0" w:space="0" w:color="auto" w:frame="1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bdr w:val="none" w:sz="0" w:space="0" w:color="auto" w:frame="1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bdr w:val="none" w:sz="0" w:space="0" w:color="auto" w:frame="1"/>
          <w:lang w:eastAsia="ru-RU"/>
        </w:rPr>
        <w:t>ОКТЯБРЬ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3 «Дождик»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Капля первая упала — кап! Сидя, ноги скрестить «по-турецки». Сверху пальцем правой руки показать траекторию ее движения, следить глазами.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И вторая прибежала — кап! То же проделать другой рукой.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на небо посмотрели, капельки «кап-кап» запели, (посмотреть глазами вверх, не поднимая головы)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Намокли лица. Мы их вытирали. (Вытереть лицо руками, вытянуть ноги)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Туфли, посмотрите, мокрыми стали. (Потянуться к носкам ног руками)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Плечами дружно поведем и все капельки стряхнем. (Поднять и опустить плечи)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От дождя мы убежим (велосипед)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 кусточком посидим. (сесть, согнуть ноги к груди, обнять их руками)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4 «Добрый день!»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Ручки, ножки, щечки, ушки очень любят потягушки.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погладим их легонько и проснемся потихоньку.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Где же, где же наши глазки? Отвечайте без подсказки.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прикрыли их ладошкой и погладили немножко.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Глазки вверх мы поднимали, и моргали, и моргали.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Ушко правое ладошкой, ушко левое ладошкой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погладили, ребятки, и подергали немножко!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Щечку правую ладошкой, щечку левую ладошкой,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погладили, ребятки, и похлопали немножко!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 ручкой правой поиграем, с ручкой левой поиграем –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Пальчики соединяем, а потом разъединяем. (хлопки)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Ножку правую ладошкой, ножку левую ладошкой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погладили, ребятки, и потопали немножко!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Значить будем просыпаться, подниматься, одеваться!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НОЯБРЬ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5 "Кисоньки"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Ну что, кисоньки проснулись?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Сладко-сладко потянулись и на спинку повернулись.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А теперь нам интересно, смотрим мы по сторонам.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Повернем головку влево и посмотрим, что же там?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А сейчас потянем лапки и покажем коготки. (руки перед собой, сжим-разжим кулачки)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Посчитаем, сколько пальцев, где же ваши кулачки?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почти уже проснулись, приготовились бежать.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Ну-ка ножки вы готовы? 1, 2, 3, 4, 5.(велосипед)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Чтобы не зевать от скуки, сели и потерли руки (руки вытянуть вперед, потереть)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А потом ладошкой в лоб - хлоп-хлоп,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Щеки заскучали то же? Мы и их похлопать можем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Ну- ка, дружно не зевать 1, 2, 3, 4, 5.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А теперь уже, гляди, добрались и до груди. (встать на колени)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Постучим по ней на славу сверху, снизу, слева, справа.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Молодцы мои котята, а теперь пойдем играть. (наклоны в стороны)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Руки к солнцу поднимаем и сто раз мы приседаем. (стоя на коленях, приседать)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Отдыхать умеем то же. Руки за спину положим.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Вытянемся и легко, легко подышим.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6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1. Лежа на спине, руки вдоль туловища, руки вверх, потянуться, руки вперед, и. п.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2. И. П. : лежа на спине, руки вдоль туловища, носки потянуть на себя, и. п.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3. И. П. : сидя, ноги прямые, руки в упоре сзади, развести носки ног в стороны, и. п.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4. «Пешеход». И. П. то же, переступание пальчиками, сгибая колени, то же с выпрямлением ног.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5. И. П. : сидя, ноги скрестно, руки на поясе, руки через стороны вверх вдох, выдох.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ДЕКАБРЬ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спокойно отдыхали, сном волшебным засыпали.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Хорошо нам отдыхать! Но пора уже вставать!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Крепко кулачки сжимаем, их повыше поднимаем.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Потянуться! Улыбнуться! Всем открыть глаза и встать!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7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Наконец – то мы проснулись, Протирают глаза кулачками.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Сладко, сладко потянулись, Потягиваются.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Чтобы сон ушел, зевнули, Зевают.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Головой слегка тряхнули. Покачивают головой из стороны в сторону.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Плечи поднимали, Поднимают плечи.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Ручками махали, Руки перед грудью, «ножницы».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Коленки сгибали, Согнуть ноги в коленях.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К груди прижимали. Обхватить руками ноги, прижать.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Носочками подвигали, Носки на себя, от себя поочередно.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Ножками подрыгали. Вытянуть ноги, потрясти ими.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хотим мы больше спать Пальчиками или ладошками показать.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Будем весело играть Хлопки в ладоши.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8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1. И. п. - лёжа на спине, руки вдоль туловища. Поморгать глазками.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3. И. п. - лёжа на спине, руки вдоль туловища, голова прямо. Повернуть голову вправо, вернуть в и. п. То же влево.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4. И. п. - сидя, ноги вместе, руками упор сзади. Поднять правую ногу, согнутую в колене. Вернуться в и. п. То же левой ногой.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6.«Часы». И. п. - сидя, руки на поясе. Со звуком «тик» выдохнуть и наклониться вперед, со звуком «так» возращение в и. п. - вдох.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ЯНВАРЬ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9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проснулись, улыбнулись, посильнее потянулись.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Первый разик на спине, а потом на животе.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И на левом боку потянулись, и на правом боку потянулись.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Лягте на спинку и продолжаем, ноги вверх мы поднимаем и тихонько опускаем,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Правую ножку поднимем, потянем носочек, тихонько опускаем,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Левую ножку поднимем, потянем носочек, тихонько опускаем,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А теперь мы с вами, дети, поедем на велосипеде. Молодцы, отпустили ножки.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Подбородком грудь достанем, к потолку глаза подняли,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Влево, вправо посмотрели, на кроватку тихо сели.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Руки в стороны подняли, крепко так себя обняли.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Разбудим наши ротики, сделаем глубокий вдох,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А, выдыхая, помычим «м – м – м - м», но ротик не открываем. Молодцы!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10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1. И. П. : лежа на спине, руки вдоль туловища: быстро моргать глазами 1-2 мин.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2. И. П. : лежа на спине, руки вдоль туловища, поднять правую ногу (прямую, и. п., поднять левую ногу (прямую, и. п.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3. И. П. : лежа на спине, руки перед собой «держат руль», «езда на велосипеде», и. п.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4. И. П. : лежа на спине, руки вверху, поворот туловища вправо/влево, и. п.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5. И. П. : лежа на спине, руки за головой, свести локти впереди (локти каcaютcя друг друга) — выдох, и. п., локти касаются кровати — вдох.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6. И. П. : сидя, ноги скрестив, руки на поясе, руки через стороны вверх вдох, выдох.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7. И. П. Сидя, скрестив ноги, руки на коленях. Наклоны к коленям — поочередно к правому, левому.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ФЕВРАЛЬ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Кто спит в постели сладко? Давно пора вставать. Спешите на зарядку,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вас не будем ждать! Носом глубоко дышите, Спинки ровненько держите.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11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1. И. П. : лежа на спине, руки вдоль туловища, напрячь тело, вдох, держать несколько секунд, расслабиться, выдох.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2. И. П. : лежа на спине, руки в стороны, пальцы сжаты в кулаки, скрестить руки перед собой, выдох, развести руки, в и. п., вдох.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3. И. П. :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4. И. П. : лежа на спине, руки в упоре на локти, прогнуться, приподнять грудную клетку вверх, голову держать прямо (3-5 сек., вернуться в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5. И. П. : лежа на животе, руки за голову, прогнуться, руки к плечам, ноги лежат на полу, держать, и. п.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6. И. П. : лежа на животе, руки под подбородком, прогнуться, приняв упор на предплечья, шея вытянута — вдох, выдох.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12 «Самолет»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Правое крыло отвел, посмотрел, левое крыло отвел, поглядел. (Отвести правую руку в сторону (следить взглядом, то же выполняется в левую сторону).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Я моторчик завожу и внимательно гляжу (Выполнять вращательные движения перед грудью и следить взглядом).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Поднимаюсь ввысь, лечу, возвращаться не хочу (сидя на ногах, выполнять летательные движения).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Крепко зажмурить глаза на 5 сек., открыть (повторить 8-10 раз).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И снова стало светить солнышко (сидя на коленях, поднять руки вверх, наклоны вправо-влево)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МАРТ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Улетели сны в окошко, убежали по дорожке,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Ну, а мы с тобой проснулись и, проснувшись улыбнулись.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Открывай один глазок, открывай другой глазок,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Будем мы с тобой сейчас делать «потягушки», лежа на подушке.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Потянули одеяло, прячемся в него сначала,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Отгибаем не спеша, вместе ищем малыша.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13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Глазки открываются, реснички поднимаются (Легкий массаж лица.)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Дети просыпаются, друг другу улыбаются (Поворачивают голову вправо - влево.)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Дышим ровно, глубоко и свободно, и легко.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(Делают глубокий вдох и выдох, надувая и втягивая живот)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 за чудная зарядка - как она нам помогает,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Настроенье улучшает и здоровье укрепляет. (Растирают ладонями грудную клетку и предплечья).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Крепко кулачки сжимаем, руки выше поднимаем.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(Медленно поднимают руки вверх, быстро сжимая и разжимая кулаки).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Сильно - сильно потянись. Солнцу шире улыбнись! (Вытянув руки, потягиваются)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Ножки начали плясать, не желаем больше спать (ноги сгибать по очереди к груди).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прогнулись, округлились, мостики получились (на четвереньках выгнуть спину).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Сделай вдох и поднимайся, к солнышку тянись (сидя на коленях потянуть вверх руки).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Опускайся, выдыхай и еще раз повторяй (повтор 4-5 раз).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Вот теперь совсем проснулись и к делам своим вернулись.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14 «Превращения»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«Змея» (лежа на животе, поднять на вытянутых руках голову, плечи, гордо поворачивать голову вправо-влево, произнося звук «ш-ш-ш»).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«Крокодил» (лежа на животе, руки согнуты в локтях, ладони под подбородком, поочередное поднимание правой и левой ноги – огромная пасть).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«Панда»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«Обезьянка»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«Жираф» (стоя на четвереньках, поднять вверх правую руку, пальцы сомкнуты, большой палец вверх, ладонь поворачивается вправо-влево. То же левой рукой).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Дыхательная гимнастика: «Гребля на лодке» : сидя, ноги врозь: вдох – живот втянуть (руки вперед, выдох – живот выпятить (руки в стороны) (5-6 раз).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АПРЕЛЬ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Чтобы голову разбудить, надо шейкой покрутить (делаем вращения).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Чтобы ручки разбудить, хлопать будем их учить: справа, слева, и вверху, и внизу.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Хвостик спрячем на подушки. Делать будем мы вертушки (игры с одеялом, спрятать выдуманный хвостик под подушку).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15 «Спортсмены»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«Штангисты» (лежа на спине, руки к плечам, вытянуть руки вперед, пальцы сжаты в кулаки, вернуться в и. п.).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«Гребцы» (сидя, ноги врозь, руки к плечам, наклониться, дотянуться руками до носков ног, вернуться в и. п.).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«Велосипедисты» (лежа на спине, поднятые ноги вверх поочередно сгибать и разгибать, стараясь делать круговые движения).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«Яхтсмены» (лежа на животе, руки за спиной сцеплены в замок, поднять голову, грудь. Прогнуться. Сцепленные руки поднять как можно выше – парус).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«Борцы» — дыхательное упражнение (сидя по-турецки, глубокий вдох носом, задержка дыхания, выдох через рот).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16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Встало солнышко с утра (соединяем кончики пальцев рук, изображая шар, поднимаем руки вверх).Детям тоже встать пора! (Разводим руки в стороны).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Ручки к солнышку протянем, с лучиками поиграем (Руки поднимаем вверх, вращаем кистями «фонарики», смотрим на руки).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Вдруг сквозь наши пальчики к нам прискачут зайчики (Смотрим сквозь пальцы, слегка касаясь ладошками лица).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Солнечные, не простые, зато скачут как живые:(Изображаем зайчиков: руки в кулачки, указательный и средний пальцы вверх — ушки, пошевелим «ушками»).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лобику к височкам, по носику, по щечкам, по плечикам, по шейке,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И даже по коленкам! (Легко постукиваем кончиками пальцев,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Ладошками мы хлопали и зайчиков хватали (хлопаем в ладошки, хватаем,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Но к солнышку лучистому зайчишки ускакали! (Руки поднимаем вверх, пальчики «растопыриваем», вращаем кистями).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>МАЙ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Солнце глянуло в кроватки, надо делать нам зарядку.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Одеяло мы подняли, сразу ножки побежали.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Раз, два, три! Ну-ка ножки догони!</w:t>
      </w:r>
    </w:p>
    <w:p w:rsidR="00A3322A" w:rsidRPr="005E519B" w:rsidRDefault="00A3322A" w:rsidP="00A3322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bdr w:val="none" w:sz="0" w:space="0" w:color="auto" w:frame="1"/>
          <w:lang w:eastAsia="ru-RU"/>
        </w:rPr>
        <w:t>Комплекс 17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«Покувыркаемся в траве» (лежа на спине, сгруппироваться, подтянув ноги к груди и обхватив их руками, пригнуть голову. Перекаты вперед-назад).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«Солнце встает» (сидя по-турецки, руки вдоль туловища, поднять руки через стороны вверх, посмотреть на руки, вдох. Опустить руки, выдох).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«Радуга» (сидя по-турецки, руки в стороны ладонями кверху. Наклон в правую сторону, коснуться ладонью левой руки ладони правой, и. п. То же в другую сторону).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«Бабочка» (сидя, ноги согнуты в коленях, руки на поясе, развести колени в стороны, вернуться в и. п.)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«Солнечные капельки» (сидя,глаза закрыты,подставляем солнышку лицо, греем носик щечки, горлышко).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«Зевота»-дыхательное упражнение (сидя, расслабиться; опустить голову, широко раскрыть рот. Вслух произнести «о-о-хо-хо-хо-о-о-о-о» — позевать, повтор5-6 раз).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Комплекс 18 «Насекомые»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«Стрекоза» (лежа на спине, руки вдоль туловища. Руки в стороны, несколько быстрых взмахов руками, и. п.)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«Кузнечик» (лежа на животе, руки согнуты в локтях, упор около плеч. Поднять правую прямую ногу вверх, опустить. То же с левой).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«Паутинка» — дыхательное упражнение (Подуем на паутинку – глубокий вдох через нос, длительный выдох через рот).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«Паучок» (сидя, ноги согнуты в коленях, руки – в упор сзади. Приподнять таз, сделать несколько шагов вперед-назад, передвигая руки и ноги).</w:t>
      </w:r>
    </w:p>
    <w:p w:rsidR="00A3322A" w:rsidRPr="005E519B" w:rsidRDefault="00A3322A" w:rsidP="00A3322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«Скорпиончик» (лежа на животе, руки в упоре около плеч. Выпрямляя руки, поднять голову, грудь. Согнуть ноги, тянуть к голове).</w:t>
      </w:r>
    </w:p>
    <w:p w:rsidR="007409FD" w:rsidRPr="005E519B" w:rsidRDefault="007409FD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Поднимайся, детвора!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Завершился тихий час, свет дневной встречает нас.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Потянулись! Улыбнулись! Наконец - то мы проснулись!</w:t>
      </w:r>
    </w:p>
    <w:p w:rsidR="00A3322A" w:rsidRPr="005E519B" w:rsidRDefault="00A3322A" w:rsidP="00A3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5E519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Добрый день! Пора вставать! Заправлять свою кровать.</w:t>
      </w:r>
    </w:p>
    <w:p w:rsidR="004803D4" w:rsidRPr="005E519B" w:rsidRDefault="00A3322A" w:rsidP="00A3322A">
      <w:pPr>
        <w:jc w:val="center"/>
        <w:rPr>
          <w:sz w:val="18"/>
          <w:szCs w:val="18"/>
        </w:rPr>
      </w:pPr>
      <w:r w:rsidRPr="005E519B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(проговаривать после окончания гимнастики)</w:t>
      </w:r>
    </w:p>
    <w:sectPr w:rsidR="004803D4" w:rsidRPr="005E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2E6" w:rsidRDefault="008A42E6">
      <w:pPr>
        <w:spacing w:after="0" w:line="240" w:lineRule="auto"/>
      </w:pPr>
      <w:r>
        <w:separator/>
      </w:r>
    </w:p>
  </w:endnote>
  <w:endnote w:type="continuationSeparator" w:id="0">
    <w:p w:rsidR="008A42E6" w:rsidRDefault="008A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Roman 10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-SchoolBookBold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D2" w:rsidRPr="004B6D90" w:rsidRDefault="009528D2" w:rsidP="003546D5">
    <w:pPr>
      <w:keepNext/>
      <w:spacing w:after="0" w:line="240" w:lineRule="auto"/>
      <w:jc w:val="center"/>
      <w:rPr>
        <w:rFonts w:ascii="Times New Roman" w:eastAsia="SimSun" w:hAnsi="Times New Roman" w:cs="Times New Roman"/>
        <w:iCs/>
        <w:sz w:val="20"/>
        <w:szCs w:val="20"/>
        <w:lang w:eastAsia="ar-SA"/>
      </w:rPr>
    </w:pPr>
    <w:r w:rsidRPr="00D60D72">
      <w:rPr>
        <w:sz w:val="20"/>
        <w:szCs w:val="20"/>
      </w:rPr>
      <w:t xml:space="preserve">Рабочая программа </w:t>
    </w:r>
    <w:r>
      <w:rPr>
        <w:sz w:val="20"/>
        <w:szCs w:val="20"/>
      </w:rPr>
      <w:t xml:space="preserve">по реализации Образовательной программы дошкольного образования </w:t>
    </w:r>
    <w:r w:rsidRPr="004B6D90">
      <w:rPr>
        <w:rFonts w:ascii="Times New Roman" w:eastAsia="SimSun" w:hAnsi="Times New Roman" w:cs="Times New Roman"/>
        <w:iCs/>
        <w:sz w:val="20"/>
        <w:szCs w:val="20"/>
        <w:lang w:eastAsia="ar-SA"/>
      </w:rPr>
      <w:t>Муниципально</w:t>
    </w:r>
    <w:r>
      <w:rPr>
        <w:rFonts w:ascii="Times New Roman" w:eastAsia="SimSun" w:hAnsi="Times New Roman" w:cs="Times New Roman"/>
        <w:iCs/>
        <w:sz w:val="20"/>
        <w:szCs w:val="20"/>
        <w:lang w:eastAsia="ar-SA"/>
      </w:rPr>
      <w:t>го</w:t>
    </w:r>
    <w:r w:rsidRPr="004B6D90">
      <w:rPr>
        <w:rFonts w:ascii="Times New Roman" w:eastAsia="SimSun" w:hAnsi="Times New Roman" w:cs="Times New Roman"/>
        <w:iCs/>
        <w:sz w:val="20"/>
        <w:szCs w:val="20"/>
        <w:lang w:eastAsia="ar-SA"/>
      </w:rPr>
      <w:t xml:space="preserve"> автономно</w:t>
    </w:r>
    <w:r>
      <w:rPr>
        <w:rFonts w:ascii="Times New Roman" w:eastAsia="SimSun" w:hAnsi="Times New Roman" w:cs="Times New Roman"/>
        <w:iCs/>
        <w:sz w:val="20"/>
        <w:szCs w:val="20"/>
        <w:lang w:eastAsia="ar-SA"/>
      </w:rPr>
      <w:t>го</w:t>
    </w:r>
    <w:r w:rsidRPr="004B6D90">
      <w:rPr>
        <w:rFonts w:ascii="Times New Roman" w:eastAsia="SimSun" w:hAnsi="Times New Roman" w:cs="Times New Roman"/>
        <w:iCs/>
        <w:sz w:val="20"/>
        <w:szCs w:val="20"/>
        <w:lang w:eastAsia="ar-SA"/>
      </w:rPr>
      <w:t xml:space="preserve"> дошкольно</w:t>
    </w:r>
    <w:r>
      <w:rPr>
        <w:rFonts w:ascii="Times New Roman" w:eastAsia="SimSun" w:hAnsi="Times New Roman" w:cs="Times New Roman"/>
        <w:iCs/>
        <w:sz w:val="20"/>
        <w:szCs w:val="20"/>
        <w:lang w:eastAsia="ar-SA"/>
      </w:rPr>
      <w:t>го</w:t>
    </w:r>
    <w:r w:rsidRPr="004B6D90">
      <w:rPr>
        <w:rFonts w:ascii="Times New Roman" w:eastAsia="SimSun" w:hAnsi="Times New Roman" w:cs="Times New Roman"/>
        <w:iCs/>
        <w:sz w:val="20"/>
        <w:szCs w:val="20"/>
        <w:lang w:eastAsia="ar-SA"/>
      </w:rPr>
      <w:t xml:space="preserve"> образовательно</w:t>
    </w:r>
    <w:r>
      <w:rPr>
        <w:rFonts w:ascii="Times New Roman" w:eastAsia="SimSun" w:hAnsi="Times New Roman" w:cs="Times New Roman"/>
        <w:iCs/>
        <w:sz w:val="20"/>
        <w:szCs w:val="20"/>
        <w:lang w:eastAsia="ar-SA"/>
      </w:rPr>
      <w:t>го учреждения детский сад «Умка» №14 для детей группы «А» общеразвивающей направленности 4-5 лет на 2020-2021год.</w:t>
    </w:r>
  </w:p>
  <w:p w:rsidR="009528D2" w:rsidRPr="00D60D72" w:rsidRDefault="009528D2">
    <w:pPr>
      <w:pStyle w:val="a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2E6" w:rsidRDefault="008A42E6">
      <w:pPr>
        <w:spacing w:after="0" w:line="240" w:lineRule="auto"/>
      </w:pPr>
      <w:r>
        <w:separator/>
      </w:r>
    </w:p>
  </w:footnote>
  <w:footnote w:type="continuationSeparator" w:id="0">
    <w:p w:rsidR="008A42E6" w:rsidRDefault="008A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8D2" w:rsidRDefault="009528D2" w:rsidP="003546D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286</w:t>
    </w:r>
    <w:r>
      <w:rPr>
        <w:rStyle w:val="aa"/>
      </w:rPr>
      <w:fldChar w:fldCharType="end"/>
    </w:r>
  </w:p>
  <w:p w:rsidR="009528D2" w:rsidRDefault="009528D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981937"/>
      <w:docPartObj>
        <w:docPartGallery w:val="Page Numbers (Top of Page)"/>
        <w:docPartUnique/>
      </w:docPartObj>
    </w:sdtPr>
    <w:sdtEndPr/>
    <w:sdtContent>
      <w:p w:rsidR="009528D2" w:rsidRPr="00611C7B" w:rsidRDefault="009528D2" w:rsidP="003546D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80E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1D9D"/>
    <w:multiLevelType w:val="multilevel"/>
    <w:tmpl w:val="6B7A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743E9"/>
    <w:multiLevelType w:val="hybridMultilevel"/>
    <w:tmpl w:val="0DE8E59E"/>
    <w:lvl w:ilvl="0" w:tplc="90966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55229"/>
    <w:multiLevelType w:val="hybridMultilevel"/>
    <w:tmpl w:val="617E97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27C2"/>
    <w:multiLevelType w:val="hybridMultilevel"/>
    <w:tmpl w:val="FF365596"/>
    <w:lvl w:ilvl="0" w:tplc="C082E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EE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E7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A4E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06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E0A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8E7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06D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504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A516634"/>
    <w:multiLevelType w:val="hybridMultilevel"/>
    <w:tmpl w:val="7BF4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2499"/>
    <w:multiLevelType w:val="multilevel"/>
    <w:tmpl w:val="7252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247FF"/>
    <w:multiLevelType w:val="multilevel"/>
    <w:tmpl w:val="90AA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160AD"/>
    <w:multiLevelType w:val="hybridMultilevel"/>
    <w:tmpl w:val="0EECB186"/>
    <w:lvl w:ilvl="0" w:tplc="0C989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CC0F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8D07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F967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77E1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8D49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D1E1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758B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4C2E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 w15:restartNumberingAfterBreak="0">
    <w:nsid w:val="1582452A"/>
    <w:multiLevelType w:val="multilevel"/>
    <w:tmpl w:val="1B32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102470"/>
    <w:multiLevelType w:val="multilevel"/>
    <w:tmpl w:val="0D946C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321B3D"/>
    <w:multiLevelType w:val="hybridMultilevel"/>
    <w:tmpl w:val="5044D288"/>
    <w:lvl w:ilvl="0" w:tplc="4BAA3DA4">
      <w:start w:val="2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A37A5"/>
    <w:multiLevelType w:val="hybridMultilevel"/>
    <w:tmpl w:val="7F101120"/>
    <w:lvl w:ilvl="0" w:tplc="39D89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2C741DE1"/>
    <w:multiLevelType w:val="hybridMultilevel"/>
    <w:tmpl w:val="6DEA0ADA"/>
    <w:lvl w:ilvl="0" w:tplc="6DD62246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116479C2">
      <w:start w:val="1"/>
      <w:numFmt w:val="decimal"/>
      <w:lvlText w:val="%2."/>
      <w:lvlJc w:val="left"/>
      <w:pPr>
        <w:tabs>
          <w:tab w:val="num" w:pos="1021"/>
        </w:tabs>
        <w:ind w:left="0" w:firstLine="709"/>
      </w:pPr>
      <w:rPr>
        <w:rFonts w:hint="default"/>
        <w:b/>
      </w:rPr>
    </w:lvl>
    <w:lvl w:ilvl="2" w:tplc="722ED870">
      <w:start w:val="1"/>
      <w:numFmt w:val="bullet"/>
      <w:lvlText w:val=""/>
      <w:lvlJc w:val="left"/>
      <w:pPr>
        <w:tabs>
          <w:tab w:val="num" w:pos="2112"/>
        </w:tabs>
        <w:ind w:left="1091" w:firstLine="709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B1E26"/>
    <w:multiLevelType w:val="multilevel"/>
    <w:tmpl w:val="9E5C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361238"/>
    <w:multiLevelType w:val="multilevel"/>
    <w:tmpl w:val="5F3A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A55B05"/>
    <w:multiLevelType w:val="multilevel"/>
    <w:tmpl w:val="2F30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F68A2"/>
    <w:multiLevelType w:val="multilevel"/>
    <w:tmpl w:val="DB167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400D8B"/>
    <w:multiLevelType w:val="multilevel"/>
    <w:tmpl w:val="8A1A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000CA"/>
    <w:multiLevelType w:val="multilevel"/>
    <w:tmpl w:val="0860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400AB"/>
    <w:multiLevelType w:val="multilevel"/>
    <w:tmpl w:val="81C279F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024A8E"/>
    <w:multiLevelType w:val="hybridMultilevel"/>
    <w:tmpl w:val="D90ACF28"/>
    <w:lvl w:ilvl="0" w:tplc="90966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02C34"/>
    <w:multiLevelType w:val="hybridMultilevel"/>
    <w:tmpl w:val="16565AB8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FF0CE5"/>
    <w:multiLevelType w:val="hybridMultilevel"/>
    <w:tmpl w:val="D8582BB6"/>
    <w:lvl w:ilvl="0" w:tplc="6AB88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7C8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E2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48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A81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B61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8C8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6C4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84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3412994"/>
    <w:multiLevelType w:val="multilevel"/>
    <w:tmpl w:val="98AA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916BD"/>
    <w:multiLevelType w:val="hybridMultilevel"/>
    <w:tmpl w:val="55A8A80A"/>
    <w:lvl w:ilvl="0" w:tplc="D41611DA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C76E5"/>
    <w:multiLevelType w:val="hybridMultilevel"/>
    <w:tmpl w:val="12D60D1C"/>
    <w:lvl w:ilvl="0" w:tplc="4838EF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36A9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48D0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6036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B823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4AF5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7C08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C2CC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5AEC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5270C50"/>
    <w:multiLevelType w:val="multilevel"/>
    <w:tmpl w:val="3B824C2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4148E"/>
    <w:multiLevelType w:val="hybridMultilevel"/>
    <w:tmpl w:val="057EFDA2"/>
    <w:lvl w:ilvl="0" w:tplc="90966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77168"/>
    <w:multiLevelType w:val="hybridMultilevel"/>
    <w:tmpl w:val="F1609060"/>
    <w:lvl w:ilvl="0" w:tplc="37729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348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CE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D02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4A3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4AE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40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44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24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71747C7"/>
    <w:multiLevelType w:val="multilevel"/>
    <w:tmpl w:val="9E4C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BE5B5A"/>
    <w:multiLevelType w:val="multilevel"/>
    <w:tmpl w:val="C7F49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1E03CF"/>
    <w:multiLevelType w:val="multilevel"/>
    <w:tmpl w:val="87B4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022F0F"/>
    <w:multiLevelType w:val="hybridMultilevel"/>
    <w:tmpl w:val="E01645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D1343D"/>
    <w:multiLevelType w:val="multilevel"/>
    <w:tmpl w:val="A408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310A8C"/>
    <w:multiLevelType w:val="multilevel"/>
    <w:tmpl w:val="7C8A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BF2F4B"/>
    <w:multiLevelType w:val="multilevel"/>
    <w:tmpl w:val="FBB4F2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51698B"/>
    <w:multiLevelType w:val="hybridMultilevel"/>
    <w:tmpl w:val="7D8E3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A678A"/>
    <w:multiLevelType w:val="multilevel"/>
    <w:tmpl w:val="AD8A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0A423C"/>
    <w:multiLevelType w:val="hybridMultilevel"/>
    <w:tmpl w:val="532C2250"/>
    <w:lvl w:ilvl="0" w:tplc="90966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F3853"/>
    <w:multiLevelType w:val="hybridMultilevel"/>
    <w:tmpl w:val="F2148EC8"/>
    <w:lvl w:ilvl="0" w:tplc="1654109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23863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662694"/>
    <w:multiLevelType w:val="hybridMultilevel"/>
    <w:tmpl w:val="8B2A4B42"/>
    <w:lvl w:ilvl="0" w:tplc="71040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20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188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6A3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AB0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A8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E4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405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70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DA31759"/>
    <w:multiLevelType w:val="multilevel"/>
    <w:tmpl w:val="EF98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9"/>
  </w:num>
  <w:num w:numId="3">
    <w:abstractNumId w:val="12"/>
  </w:num>
  <w:num w:numId="4">
    <w:abstractNumId w:val="28"/>
  </w:num>
  <w:num w:numId="5">
    <w:abstractNumId w:val="3"/>
  </w:num>
  <w:num w:numId="6">
    <w:abstractNumId w:val="22"/>
  </w:num>
  <w:num w:numId="7">
    <w:abstractNumId w:val="40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32"/>
  </w:num>
  <w:num w:numId="11">
    <w:abstractNumId w:val="4"/>
  </w:num>
  <w:num w:numId="12">
    <w:abstractNumId w:val="36"/>
  </w:num>
  <w:num w:numId="13">
    <w:abstractNumId w:val="24"/>
  </w:num>
  <w:num w:numId="14">
    <w:abstractNumId w:val="26"/>
  </w:num>
  <w:num w:numId="15">
    <w:abstractNumId w:val="9"/>
  </w:num>
  <w:num w:numId="16">
    <w:abstractNumId w:val="35"/>
  </w:num>
  <w:num w:numId="17">
    <w:abstractNumId w:val="19"/>
  </w:num>
  <w:num w:numId="18">
    <w:abstractNumId w:val="38"/>
  </w:num>
  <w:num w:numId="19">
    <w:abstractNumId w:val="1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10"/>
  </w:num>
  <w:num w:numId="25">
    <w:abstractNumId w:val="41"/>
  </w:num>
  <w:num w:numId="26">
    <w:abstractNumId w:val="18"/>
  </w:num>
  <w:num w:numId="27">
    <w:abstractNumId w:val="14"/>
  </w:num>
  <w:num w:numId="28">
    <w:abstractNumId w:val="15"/>
  </w:num>
  <w:num w:numId="29">
    <w:abstractNumId w:val="23"/>
  </w:num>
  <w:num w:numId="30">
    <w:abstractNumId w:val="31"/>
  </w:num>
  <w:num w:numId="31">
    <w:abstractNumId w:val="8"/>
  </w:num>
  <w:num w:numId="32">
    <w:abstractNumId w:val="5"/>
  </w:num>
  <w:num w:numId="33">
    <w:abstractNumId w:val="34"/>
  </w:num>
  <w:num w:numId="34">
    <w:abstractNumId w:val="13"/>
  </w:num>
  <w:num w:numId="35">
    <w:abstractNumId w:val="37"/>
  </w:num>
  <w:num w:numId="36">
    <w:abstractNumId w:val="0"/>
  </w:num>
  <w:num w:numId="37">
    <w:abstractNumId w:val="6"/>
  </w:num>
  <w:num w:numId="38">
    <w:abstractNumId w:val="17"/>
  </w:num>
  <w:num w:numId="39">
    <w:abstractNumId w:val="33"/>
  </w:num>
  <w:num w:numId="40">
    <w:abstractNumId w:val="29"/>
  </w:num>
  <w:num w:numId="41">
    <w:abstractNumId w:val="16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5E"/>
    <w:rsid w:val="00011CB0"/>
    <w:rsid w:val="0006680E"/>
    <w:rsid w:val="000C39A0"/>
    <w:rsid w:val="00160600"/>
    <w:rsid w:val="0020025E"/>
    <w:rsid w:val="002509DE"/>
    <w:rsid w:val="0026007D"/>
    <w:rsid w:val="002A3126"/>
    <w:rsid w:val="003546D5"/>
    <w:rsid w:val="00467304"/>
    <w:rsid w:val="00473242"/>
    <w:rsid w:val="004803D4"/>
    <w:rsid w:val="004A6A2E"/>
    <w:rsid w:val="00590144"/>
    <w:rsid w:val="005B1C1B"/>
    <w:rsid w:val="005D19CD"/>
    <w:rsid w:val="005E519B"/>
    <w:rsid w:val="0062276E"/>
    <w:rsid w:val="0062435C"/>
    <w:rsid w:val="00685F28"/>
    <w:rsid w:val="00697C86"/>
    <w:rsid w:val="00724630"/>
    <w:rsid w:val="007409FD"/>
    <w:rsid w:val="007E3B6B"/>
    <w:rsid w:val="00805DC6"/>
    <w:rsid w:val="00837AC6"/>
    <w:rsid w:val="008A42E6"/>
    <w:rsid w:val="009117DF"/>
    <w:rsid w:val="009528D2"/>
    <w:rsid w:val="00A3322A"/>
    <w:rsid w:val="00A8620E"/>
    <w:rsid w:val="00AC3D82"/>
    <w:rsid w:val="00AF3CC5"/>
    <w:rsid w:val="00B33759"/>
    <w:rsid w:val="00C67E78"/>
    <w:rsid w:val="00DA116C"/>
    <w:rsid w:val="00DB5B4C"/>
    <w:rsid w:val="00E045F1"/>
    <w:rsid w:val="00E36AAE"/>
    <w:rsid w:val="00E90D91"/>
    <w:rsid w:val="00EC18CA"/>
    <w:rsid w:val="00F55BFE"/>
    <w:rsid w:val="00FA0303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B2BF6AE2-01CB-4DCF-AAFF-91651AA6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32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3322A"/>
    <w:pPr>
      <w:keepNext/>
      <w:shd w:val="clear" w:color="auto" w:fill="FFFFFF"/>
      <w:tabs>
        <w:tab w:val="left" w:pos="821"/>
      </w:tabs>
      <w:overflowPunct w:val="0"/>
      <w:autoSpaceDE w:val="0"/>
      <w:autoSpaceDN w:val="0"/>
      <w:adjustRightInd w:val="0"/>
      <w:spacing w:after="0" w:line="326" w:lineRule="exact"/>
      <w:jc w:val="both"/>
      <w:textAlignment w:val="baseline"/>
      <w:outlineLvl w:val="1"/>
    </w:pPr>
    <w:rPr>
      <w:rFonts w:ascii="Times New Roman" w:eastAsia="Times New Roman" w:hAnsi="Times New Roman" w:cs="Times New Roman"/>
      <w:i/>
      <w:sz w:val="28"/>
      <w:szCs w:val="28"/>
      <w:u w:val="single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3322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3322A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  <w:outlineLvl w:val="3"/>
    </w:pPr>
    <w:rPr>
      <w:rFonts w:ascii="Times New Roman" w:eastAsia="Times New Roman" w:hAnsi="Times New Roman" w:cs="Times New Roman"/>
      <w:i/>
      <w:sz w:val="28"/>
      <w:szCs w:val="28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A3322A"/>
    <w:pPr>
      <w:keepNext/>
      <w:overflowPunct w:val="0"/>
      <w:autoSpaceDE w:val="0"/>
      <w:autoSpaceDN w:val="0"/>
      <w:adjustRightInd w:val="0"/>
      <w:spacing w:after="0" w:line="240" w:lineRule="auto"/>
      <w:ind w:firstLine="360"/>
      <w:jc w:val="both"/>
      <w:textAlignment w:val="baseline"/>
      <w:outlineLvl w:val="4"/>
    </w:pPr>
    <w:rPr>
      <w:rFonts w:ascii="Times New Roman" w:eastAsia="Times New Roman" w:hAnsi="Times New Roman" w:cs="Times New Roman"/>
      <w:i/>
      <w:sz w:val="28"/>
      <w:szCs w:val="28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A3322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7">
    <w:name w:val="heading 7"/>
    <w:basedOn w:val="a"/>
    <w:next w:val="a"/>
    <w:link w:val="70"/>
    <w:qFormat/>
    <w:rsid w:val="00A3322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A3322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A3322A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322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3322A"/>
    <w:rPr>
      <w:rFonts w:ascii="Times New Roman" w:eastAsia="Times New Roman" w:hAnsi="Times New Roman" w:cs="Times New Roman"/>
      <w:i/>
      <w:sz w:val="28"/>
      <w:szCs w:val="28"/>
      <w:u w:val="single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322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3322A"/>
    <w:rPr>
      <w:rFonts w:ascii="Times New Roman" w:eastAsia="Times New Roman" w:hAnsi="Times New Roman" w:cs="Times New Roman"/>
      <w:i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A3322A"/>
    <w:rPr>
      <w:rFonts w:ascii="Times New Roman" w:eastAsia="Times New Roman" w:hAnsi="Times New Roman" w:cs="Times New Roman"/>
      <w:i/>
      <w:sz w:val="28"/>
      <w:szCs w:val="28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A3322A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70">
    <w:name w:val="Заголовок 7 Знак"/>
    <w:basedOn w:val="a0"/>
    <w:link w:val="7"/>
    <w:rsid w:val="00A3322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A3322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3322A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322A"/>
  </w:style>
  <w:style w:type="paragraph" w:styleId="a3">
    <w:name w:val="List Paragraph"/>
    <w:basedOn w:val="a"/>
    <w:uiPriority w:val="34"/>
    <w:qFormat/>
    <w:rsid w:val="00A3322A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link w:val="a5"/>
    <w:uiPriority w:val="99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rsid w:val="00A3322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39"/>
    <w:rsid w:val="00A3322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сетка - Акцент 11"/>
    <w:basedOn w:val="a1"/>
    <w:uiPriority w:val="62"/>
    <w:rsid w:val="00A3322A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u">
    <w:name w:val="u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A3322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rsid w:val="00A332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332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A3322A"/>
  </w:style>
  <w:style w:type="paragraph" w:styleId="ab">
    <w:name w:val="footer"/>
    <w:basedOn w:val="a"/>
    <w:link w:val="ac"/>
    <w:uiPriority w:val="99"/>
    <w:rsid w:val="00A332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33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A3322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332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Текст сноски Знак"/>
    <w:basedOn w:val="a0"/>
    <w:link w:val="ae"/>
    <w:uiPriority w:val="99"/>
    <w:semiHidden/>
    <w:rsid w:val="00A3322A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e">
    <w:name w:val="footnote text"/>
    <w:basedOn w:val="a"/>
    <w:link w:val="ad"/>
    <w:uiPriority w:val="99"/>
    <w:semiHidden/>
    <w:rsid w:val="00A3322A"/>
    <w:pPr>
      <w:widowControl w:val="0"/>
      <w:spacing w:after="0" w:line="28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A3322A"/>
    <w:rPr>
      <w:sz w:val="20"/>
      <w:szCs w:val="20"/>
    </w:rPr>
  </w:style>
  <w:style w:type="character" w:styleId="af">
    <w:name w:val="Strong"/>
    <w:basedOn w:val="a0"/>
    <w:uiPriority w:val="22"/>
    <w:qFormat/>
    <w:rsid w:val="00A3322A"/>
    <w:rPr>
      <w:b/>
      <w:bCs/>
    </w:rPr>
  </w:style>
  <w:style w:type="paragraph" w:customStyle="1" w:styleId="130">
    <w:name w:val="стиль1 стиль3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 Знак Знак Знак Знак Знак Знак Знак"/>
    <w:basedOn w:val="a"/>
    <w:rsid w:val="00A3322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ody Text"/>
    <w:basedOn w:val="a"/>
    <w:link w:val="af2"/>
    <w:rsid w:val="00A332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A33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uiPriority w:val="99"/>
    <w:qFormat/>
    <w:rsid w:val="00A3322A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4">
    <w:name w:val="Заголовок Знак"/>
    <w:basedOn w:val="a0"/>
    <w:link w:val="af3"/>
    <w:uiPriority w:val="99"/>
    <w:rsid w:val="00A3322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Body Text Indent"/>
    <w:basedOn w:val="a"/>
    <w:link w:val="af6"/>
    <w:rsid w:val="00A332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A33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стиль4"/>
    <w:basedOn w:val="a"/>
    <w:rsid w:val="00A3322A"/>
    <w:pPr>
      <w:spacing w:before="100" w:beforeAutospacing="1" w:after="100" w:afterAutospacing="1" w:line="240" w:lineRule="auto"/>
    </w:pPr>
    <w:rPr>
      <w:rFonts w:ascii="Monotype Corsiva" w:eastAsia="Times New Roman" w:hAnsi="Monotype Corsiva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3322A"/>
    <w:rPr>
      <w:i/>
      <w:iCs/>
    </w:rPr>
  </w:style>
  <w:style w:type="character" w:styleId="af8">
    <w:name w:val="Hyperlink"/>
    <w:basedOn w:val="a0"/>
    <w:uiPriority w:val="99"/>
    <w:rsid w:val="00A3322A"/>
    <w:rPr>
      <w:color w:val="0000FF"/>
      <w:u w:val="single"/>
    </w:rPr>
  </w:style>
  <w:style w:type="paragraph" w:styleId="21">
    <w:name w:val="Body Text 2"/>
    <w:basedOn w:val="a"/>
    <w:link w:val="22"/>
    <w:rsid w:val="00A332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33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A3322A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Plain Text"/>
    <w:basedOn w:val="a"/>
    <w:link w:val="afa"/>
    <w:rsid w:val="00A3322A"/>
    <w:pPr>
      <w:spacing w:after="0" w:line="240" w:lineRule="auto"/>
    </w:pPr>
    <w:rPr>
      <w:rFonts w:ascii="Roman 10cpi" w:eastAsia="Times New Roman" w:hAnsi="Roman 10cpi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A3322A"/>
    <w:rPr>
      <w:rFonts w:ascii="Roman 10cpi" w:eastAsia="Times New Roman" w:hAnsi="Roman 10cpi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A3322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A3322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A3322A"/>
    <w:pPr>
      <w:overflowPunct w:val="0"/>
      <w:autoSpaceDE w:val="0"/>
      <w:autoSpaceDN w:val="0"/>
      <w:adjustRightInd w:val="0"/>
      <w:spacing w:after="0" w:line="240" w:lineRule="auto"/>
      <w:ind w:firstLine="36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332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">
    <w:name w:val="bodytext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A3322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Bullet 2"/>
    <w:basedOn w:val="a"/>
    <w:autoRedefine/>
    <w:rsid w:val="00A3322A"/>
    <w:pPr>
      <w:tabs>
        <w:tab w:val="num" w:pos="1021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List Bullet 3"/>
    <w:basedOn w:val="a"/>
    <w:autoRedefine/>
    <w:rsid w:val="00A3322A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c"/>
    <w:uiPriority w:val="1"/>
    <w:qFormat/>
    <w:rsid w:val="00A332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c">
    <w:name w:val="Без интервала Знак"/>
    <w:basedOn w:val="a0"/>
    <w:link w:val="afb"/>
    <w:uiPriority w:val="1"/>
    <w:rsid w:val="00A3322A"/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A3322A"/>
    <w:rPr>
      <w:rFonts w:ascii="Times New Roman" w:hAnsi="Times New Roman" w:cs="Times New Roman"/>
      <w:b/>
      <w:bCs/>
      <w:sz w:val="34"/>
      <w:szCs w:val="34"/>
    </w:rPr>
  </w:style>
  <w:style w:type="paragraph" w:customStyle="1" w:styleId="Style3">
    <w:name w:val="Style3"/>
    <w:basedOn w:val="a"/>
    <w:rsid w:val="00A3322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3322A"/>
    <w:pPr>
      <w:widowControl w:val="0"/>
      <w:autoSpaceDE w:val="0"/>
      <w:autoSpaceDN w:val="0"/>
      <w:adjustRightInd w:val="0"/>
      <w:spacing w:after="0" w:line="221" w:lineRule="exact"/>
      <w:ind w:firstLine="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A3322A"/>
    <w:pPr>
      <w:widowControl w:val="0"/>
      <w:autoSpaceDE w:val="0"/>
      <w:autoSpaceDN w:val="0"/>
      <w:adjustRightInd w:val="0"/>
      <w:spacing w:after="0" w:line="226" w:lineRule="exact"/>
      <w:ind w:firstLine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3322A"/>
    <w:pPr>
      <w:widowControl w:val="0"/>
      <w:autoSpaceDE w:val="0"/>
      <w:autoSpaceDN w:val="0"/>
      <w:adjustRightInd w:val="0"/>
      <w:spacing w:after="0" w:line="227" w:lineRule="exact"/>
      <w:ind w:hanging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3322A"/>
    <w:rPr>
      <w:rFonts w:ascii="Constantia" w:hAnsi="Constantia" w:cs="Constantia"/>
      <w:sz w:val="18"/>
      <w:szCs w:val="18"/>
    </w:rPr>
  </w:style>
  <w:style w:type="character" w:customStyle="1" w:styleId="FontStyle15">
    <w:name w:val="Font Style15"/>
    <w:basedOn w:val="a0"/>
    <w:uiPriority w:val="99"/>
    <w:rsid w:val="00A3322A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rsid w:val="00A3322A"/>
    <w:rPr>
      <w:rFonts w:ascii="Constantia" w:hAnsi="Constantia" w:cs="Constantia"/>
      <w:spacing w:val="40"/>
      <w:w w:val="40"/>
      <w:sz w:val="28"/>
      <w:szCs w:val="28"/>
    </w:rPr>
  </w:style>
  <w:style w:type="paragraph" w:customStyle="1" w:styleId="afd">
    <w:name w:val="Основной"/>
    <w:basedOn w:val="a"/>
    <w:rsid w:val="00A3322A"/>
    <w:pPr>
      <w:autoSpaceDE w:val="0"/>
      <w:autoSpaceDN w:val="0"/>
      <w:adjustRightInd w:val="0"/>
      <w:spacing w:after="0" w:line="240" w:lineRule="atLeast"/>
      <w:ind w:firstLine="28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e">
    <w:name w:val="List"/>
    <w:basedOn w:val="a"/>
    <w:rsid w:val="00A3322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Bullet"/>
    <w:basedOn w:val="a"/>
    <w:autoRedefine/>
    <w:rsid w:val="00A3322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5">
    <w:name w:val="Знак Знак15"/>
    <w:basedOn w:val="a0"/>
    <w:rsid w:val="00A332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210">
    <w:name w:val="Основной текст 21"/>
    <w:basedOn w:val="a"/>
    <w:rsid w:val="00A3322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A3322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customStyle="1" w:styleId="14">
    <w:name w:val="1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">
    <w:name w:val="стиль81"/>
    <w:basedOn w:val="a0"/>
    <w:rsid w:val="00A3322A"/>
    <w:rPr>
      <w:color w:val="000066"/>
    </w:rPr>
  </w:style>
  <w:style w:type="character" w:customStyle="1" w:styleId="text">
    <w:name w:val="text"/>
    <w:basedOn w:val="a0"/>
    <w:rsid w:val="00A3322A"/>
  </w:style>
  <w:style w:type="paragraph" w:customStyle="1" w:styleId="51">
    <w:name w:val="стиль5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0">
    <w:name w:val="стиль11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46">
    <w:name w:val="стиль4 стиль6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стиль71"/>
    <w:basedOn w:val="a0"/>
    <w:rsid w:val="00A3322A"/>
    <w:rPr>
      <w:b/>
      <w:bCs/>
      <w:sz w:val="34"/>
      <w:szCs w:val="34"/>
    </w:rPr>
  </w:style>
  <w:style w:type="character" w:customStyle="1" w:styleId="101">
    <w:name w:val="стиль101"/>
    <w:basedOn w:val="a0"/>
    <w:rsid w:val="00A3322A"/>
    <w:rPr>
      <w:rFonts w:ascii="Times New Roman" w:hAnsi="Times New Roman" w:cs="Times New Roman" w:hint="default"/>
      <w:color w:val="000066"/>
      <w:sz w:val="26"/>
      <w:szCs w:val="26"/>
    </w:rPr>
  </w:style>
  <w:style w:type="character" w:customStyle="1" w:styleId="111">
    <w:name w:val="стиль111"/>
    <w:basedOn w:val="a0"/>
    <w:rsid w:val="00A3322A"/>
    <w:rPr>
      <w:sz w:val="22"/>
      <w:szCs w:val="22"/>
    </w:rPr>
  </w:style>
  <w:style w:type="character" w:customStyle="1" w:styleId="52">
    <w:name w:val="Знак Знак5"/>
    <w:basedOn w:val="a0"/>
    <w:rsid w:val="00A3322A"/>
    <w:rPr>
      <w:rFonts w:ascii="Cambria" w:hAnsi="Cambria"/>
      <w:b/>
      <w:bCs/>
      <w:sz w:val="28"/>
      <w:szCs w:val="26"/>
      <w:lang w:val="ru-RU" w:eastAsia="ru-RU" w:bidi="ar-SA"/>
    </w:rPr>
  </w:style>
  <w:style w:type="paragraph" w:styleId="aff0">
    <w:name w:val="caption"/>
    <w:basedOn w:val="a"/>
    <w:next w:val="a"/>
    <w:qFormat/>
    <w:rsid w:val="00A3322A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18"/>
      <w:lang w:eastAsia="ru-RU"/>
    </w:rPr>
  </w:style>
  <w:style w:type="character" w:customStyle="1" w:styleId="aff1">
    <w:name w:val="Текст выноски Знак"/>
    <w:basedOn w:val="a0"/>
    <w:link w:val="aff2"/>
    <w:uiPriority w:val="99"/>
    <w:semiHidden/>
    <w:rsid w:val="00A3322A"/>
    <w:rPr>
      <w:rFonts w:ascii="Tahoma" w:eastAsia="Times New Roman" w:hAnsi="Tahoma" w:cs="Tahoma"/>
      <w:sz w:val="16"/>
      <w:szCs w:val="16"/>
    </w:rPr>
  </w:style>
  <w:style w:type="paragraph" w:styleId="aff2">
    <w:name w:val="Balloon Text"/>
    <w:basedOn w:val="a"/>
    <w:link w:val="aff1"/>
    <w:uiPriority w:val="99"/>
    <w:semiHidden/>
    <w:unhideWhenUsed/>
    <w:rsid w:val="00A3322A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A3322A"/>
    <w:rPr>
      <w:rFonts w:ascii="Tahoma" w:hAnsi="Tahoma" w:cs="Tahoma"/>
      <w:sz w:val="16"/>
      <w:szCs w:val="16"/>
    </w:rPr>
  </w:style>
  <w:style w:type="paragraph" w:styleId="aff3">
    <w:name w:val="Bibliography"/>
    <w:basedOn w:val="a"/>
    <w:next w:val="a"/>
    <w:unhideWhenUsed/>
    <w:rsid w:val="00A3322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4">
    <w:name w:val="Стиль"/>
    <w:rsid w:val="00A332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Основной текст с отступом 31"/>
    <w:basedOn w:val="a"/>
    <w:rsid w:val="00A3322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1">
    <w:name w:val="Сноска (21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6">
    <w:name w:val="Заголовок №3 (16)_"/>
    <w:basedOn w:val="a0"/>
    <w:link w:val="3160"/>
    <w:rsid w:val="00A3322A"/>
    <w:rPr>
      <w:rFonts w:ascii="Microsoft Sans Serif" w:eastAsia="Microsoft Sans Serif" w:hAnsi="Microsoft Sans Serif" w:cs="Microsoft Sans Serif"/>
      <w:sz w:val="29"/>
      <w:szCs w:val="29"/>
      <w:shd w:val="clear" w:color="auto" w:fill="FFFFFF"/>
    </w:rPr>
  </w:style>
  <w:style w:type="paragraph" w:customStyle="1" w:styleId="3160">
    <w:name w:val="Заголовок №3 (16)"/>
    <w:basedOn w:val="a"/>
    <w:link w:val="316"/>
    <w:rsid w:val="00A3322A"/>
    <w:pPr>
      <w:shd w:val="clear" w:color="auto" w:fill="FFFFFF"/>
      <w:spacing w:before="60" w:after="180" w:line="0" w:lineRule="atLeast"/>
      <w:jc w:val="both"/>
      <w:outlineLvl w:val="2"/>
    </w:pPr>
    <w:rPr>
      <w:rFonts w:ascii="Microsoft Sans Serif" w:eastAsia="Microsoft Sans Serif" w:hAnsi="Microsoft Sans Serif" w:cs="Microsoft Sans Serif"/>
      <w:sz w:val="29"/>
      <w:szCs w:val="29"/>
    </w:rPr>
  </w:style>
  <w:style w:type="character" w:customStyle="1" w:styleId="3160pt">
    <w:name w:val="Заголовок №3 (16) + Интервал 0 pt"/>
    <w:basedOn w:val="316"/>
    <w:rsid w:val="00A3322A"/>
    <w:rPr>
      <w:rFonts w:ascii="Microsoft Sans Serif" w:eastAsia="Microsoft Sans Serif" w:hAnsi="Microsoft Sans Serif" w:cs="Microsoft Sans Serif"/>
      <w:spacing w:val="-10"/>
      <w:sz w:val="29"/>
      <w:szCs w:val="29"/>
      <w:shd w:val="clear" w:color="auto" w:fill="FFFFFF"/>
    </w:rPr>
  </w:style>
  <w:style w:type="character" w:customStyle="1" w:styleId="221">
    <w:name w:val="Заголовок №2 (21)_"/>
    <w:basedOn w:val="a0"/>
    <w:link w:val="2210"/>
    <w:rsid w:val="00A3322A"/>
    <w:rPr>
      <w:rFonts w:ascii="Segoe UI" w:eastAsia="Segoe UI" w:hAnsi="Segoe UI" w:cs="Segoe UI"/>
      <w:spacing w:val="-10"/>
      <w:sz w:val="36"/>
      <w:szCs w:val="36"/>
      <w:shd w:val="clear" w:color="auto" w:fill="FFFFFF"/>
    </w:rPr>
  </w:style>
  <w:style w:type="paragraph" w:customStyle="1" w:styleId="2210">
    <w:name w:val="Заголовок №2 (21)"/>
    <w:basedOn w:val="a"/>
    <w:link w:val="221"/>
    <w:rsid w:val="00A3322A"/>
    <w:pPr>
      <w:shd w:val="clear" w:color="auto" w:fill="FFFFFF"/>
      <w:spacing w:before="420" w:after="8400" w:line="0" w:lineRule="atLeast"/>
      <w:outlineLvl w:val="1"/>
    </w:pPr>
    <w:rPr>
      <w:rFonts w:ascii="Segoe UI" w:eastAsia="Segoe UI" w:hAnsi="Segoe UI" w:cs="Segoe UI"/>
      <w:spacing w:val="-10"/>
      <w:sz w:val="36"/>
      <w:szCs w:val="36"/>
    </w:rPr>
  </w:style>
  <w:style w:type="character" w:customStyle="1" w:styleId="221MicrosoftSansSerif145pt">
    <w:name w:val="Заголовок №2 (21) + Microsoft Sans Serif;14;5 pt;Полужирный"/>
    <w:basedOn w:val="221"/>
    <w:rsid w:val="00A3322A"/>
    <w:rPr>
      <w:rFonts w:ascii="Microsoft Sans Serif" w:eastAsia="Microsoft Sans Serif" w:hAnsi="Microsoft Sans Serif" w:cs="Microsoft Sans Serif"/>
      <w:b/>
      <w:bCs/>
      <w:spacing w:val="-10"/>
      <w:sz w:val="29"/>
      <w:szCs w:val="29"/>
      <w:shd w:val="clear" w:color="auto" w:fill="FFFFFF"/>
    </w:rPr>
  </w:style>
  <w:style w:type="character" w:customStyle="1" w:styleId="221-1pt">
    <w:name w:val="Заголовок №2 (21) + Интервал -1 pt"/>
    <w:basedOn w:val="221"/>
    <w:rsid w:val="00A3322A"/>
    <w:rPr>
      <w:rFonts w:ascii="Segoe UI" w:eastAsia="Segoe UI" w:hAnsi="Segoe UI" w:cs="Segoe UI"/>
      <w:spacing w:val="-20"/>
      <w:sz w:val="36"/>
      <w:szCs w:val="36"/>
      <w:shd w:val="clear" w:color="auto" w:fill="FFFFFF"/>
    </w:rPr>
  </w:style>
  <w:style w:type="character" w:customStyle="1" w:styleId="392">
    <w:name w:val="Основной текст (392)_"/>
    <w:basedOn w:val="a0"/>
    <w:link w:val="3920"/>
    <w:rsid w:val="00A3322A"/>
    <w:rPr>
      <w:sz w:val="31"/>
      <w:szCs w:val="31"/>
      <w:shd w:val="clear" w:color="auto" w:fill="FFFFFF"/>
    </w:rPr>
  </w:style>
  <w:style w:type="paragraph" w:customStyle="1" w:styleId="3920">
    <w:name w:val="Основной текст (392)"/>
    <w:basedOn w:val="a"/>
    <w:link w:val="392"/>
    <w:rsid w:val="00A3322A"/>
    <w:pPr>
      <w:shd w:val="clear" w:color="auto" w:fill="FFFFFF"/>
      <w:spacing w:before="240" w:after="0" w:line="0" w:lineRule="atLeast"/>
      <w:jc w:val="both"/>
    </w:pPr>
    <w:rPr>
      <w:sz w:val="31"/>
      <w:szCs w:val="31"/>
    </w:rPr>
  </w:style>
  <w:style w:type="character" w:customStyle="1" w:styleId="61">
    <w:name w:val="Основной текст (61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10">
    <w:name w:val="Основной текст (61)"/>
    <w:basedOn w:val="61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">
    <w:name w:val="Заголовок №6 (14)_"/>
    <w:basedOn w:val="a0"/>
    <w:link w:val="6140"/>
    <w:rsid w:val="00A3322A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6140">
    <w:name w:val="Заголовок №6 (14)"/>
    <w:basedOn w:val="a"/>
    <w:link w:val="614"/>
    <w:rsid w:val="00A3322A"/>
    <w:pPr>
      <w:shd w:val="clear" w:color="auto" w:fill="FFFFFF"/>
      <w:spacing w:before="60" w:after="0" w:line="259" w:lineRule="exact"/>
      <w:outlineLvl w:val="5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611">
    <w:name w:val="Основной текст (61) + Полужирный;Курсив"/>
    <w:basedOn w:val="61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612">
    <w:name w:val="Основной текст (61) + Курсив"/>
    <w:basedOn w:val="61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80pt">
    <w:name w:val="Основной текст (198) + Интервал 0 pt"/>
    <w:basedOn w:val="a0"/>
    <w:rsid w:val="00A332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3920pt">
    <w:name w:val="Основной текст (392) + Интервал 0 pt"/>
    <w:basedOn w:val="392"/>
    <w:rsid w:val="00A3322A"/>
    <w:rPr>
      <w:spacing w:val="-10"/>
      <w:sz w:val="31"/>
      <w:szCs w:val="31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A3322A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1MicrosoftSansSerif85pt0pt">
    <w:name w:val="Основной текст (61) + Microsoft Sans Serif;8;5 pt;Полужирный;Интервал 0 pt"/>
    <w:basedOn w:val="61"/>
    <w:rsid w:val="00A3322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198TimesNewRoman115pt">
    <w:name w:val="Основной текст (198) + Times New Roman;11;5 pt;Не полужирный"/>
    <w:basedOn w:val="a0"/>
    <w:rsid w:val="00A33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62">
    <w:name w:val="Основной текст (662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20">
    <w:name w:val="Основной текст (662)"/>
    <w:basedOn w:val="662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2">
    <w:name w:val="Основной текст (10)"/>
    <w:basedOn w:val="10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7">
    <w:name w:val="Заголовок №3 (27)_"/>
    <w:basedOn w:val="a0"/>
    <w:link w:val="3270"/>
    <w:rsid w:val="00A3322A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3270">
    <w:name w:val="Заголовок №3 (27)"/>
    <w:basedOn w:val="a"/>
    <w:link w:val="327"/>
    <w:rsid w:val="00A3322A"/>
    <w:pPr>
      <w:shd w:val="clear" w:color="auto" w:fill="FFFFFF"/>
      <w:spacing w:after="0" w:line="250" w:lineRule="exact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70pt">
    <w:name w:val="Заголовок №3 (27) + Интервал 0 pt"/>
    <w:basedOn w:val="327"/>
    <w:rsid w:val="00A3322A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146">
    <w:name w:val="Заголовок №1 (46)_"/>
    <w:basedOn w:val="a0"/>
    <w:link w:val="1460"/>
    <w:rsid w:val="00A3322A"/>
    <w:rPr>
      <w:sz w:val="31"/>
      <w:szCs w:val="31"/>
      <w:shd w:val="clear" w:color="auto" w:fill="FFFFFF"/>
    </w:rPr>
  </w:style>
  <w:style w:type="paragraph" w:customStyle="1" w:styleId="1460">
    <w:name w:val="Заголовок №1 (46)"/>
    <w:basedOn w:val="a"/>
    <w:link w:val="146"/>
    <w:rsid w:val="00A3322A"/>
    <w:pPr>
      <w:shd w:val="clear" w:color="auto" w:fill="FFFFFF"/>
      <w:spacing w:after="0" w:line="0" w:lineRule="atLeast"/>
      <w:outlineLvl w:val="0"/>
    </w:pPr>
    <w:rPr>
      <w:sz w:val="31"/>
      <w:szCs w:val="31"/>
    </w:rPr>
  </w:style>
  <w:style w:type="character" w:customStyle="1" w:styleId="6112pt">
    <w:name w:val="Основной текст (61) + 12 pt;Курсив"/>
    <w:basedOn w:val="61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270">
    <w:name w:val="Основной текст (270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70115pt">
    <w:name w:val="Основной текст (270) + 11;5 pt;Не курсив"/>
    <w:basedOn w:val="a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">
    <w:name w:val="Основной текст (19)_"/>
    <w:basedOn w:val="a0"/>
    <w:link w:val="190"/>
    <w:rsid w:val="00A3322A"/>
    <w:rPr>
      <w:sz w:val="17"/>
      <w:szCs w:val="17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A3322A"/>
    <w:pPr>
      <w:shd w:val="clear" w:color="auto" w:fill="FFFFFF"/>
      <w:spacing w:after="0" w:line="0" w:lineRule="atLeast"/>
    </w:pPr>
    <w:rPr>
      <w:sz w:val="17"/>
      <w:szCs w:val="17"/>
    </w:rPr>
  </w:style>
  <w:style w:type="character" w:customStyle="1" w:styleId="190pt">
    <w:name w:val="Основной текст (19) + Интервал 0 pt"/>
    <w:basedOn w:val="19"/>
    <w:rsid w:val="00A3322A"/>
    <w:rPr>
      <w:spacing w:val="-10"/>
      <w:sz w:val="17"/>
      <w:szCs w:val="17"/>
      <w:shd w:val="clear" w:color="auto" w:fill="FFFFFF"/>
    </w:rPr>
  </w:style>
  <w:style w:type="character" w:customStyle="1" w:styleId="26">
    <w:name w:val="Основной текст (26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3">
    <w:name w:val="Основной текст (61) + Полужирный"/>
    <w:basedOn w:val="61"/>
    <w:rsid w:val="00A33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695">
    <w:name w:val="Основной текст (695)_"/>
    <w:basedOn w:val="a0"/>
    <w:link w:val="6950"/>
    <w:rsid w:val="00A3322A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A3322A"/>
    <w:pPr>
      <w:shd w:val="clear" w:color="auto" w:fill="FFFFFF"/>
      <w:spacing w:after="0" w:line="250" w:lineRule="exact"/>
      <w:ind w:hanging="380"/>
      <w:jc w:val="both"/>
    </w:pPr>
    <w:rPr>
      <w:sz w:val="23"/>
      <w:szCs w:val="23"/>
    </w:rPr>
  </w:style>
  <w:style w:type="character" w:customStyle="1" w:styleId="321">
    <w:name w:val="Заголовок №3 (21)_"/>
    <w:basedOn w:val="a0"/>
    <w:link w:val="3210"/>
    <w:rsid w:val="00A3322A"/>
    <w:rPr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A3322A"/>
    <w:pPr>
      <w:shd w:val="clear" w:color="auto" w:fill="FFFFFF"/>
      <w:spacing w:after="120" w:line="0" w:lineRule="atLeast"/>
      <w:outlineLvl w:val="2"/>
    </w:pPr>
    <w:rPr>
      <w:sz w:val="23"/>
      <w:szCs w:val="23"/>
    </w:rPr>
  </w:style>
  <w:style w:type="character" w:customStyle="1" w:styleId="1460pt">
    <w:name w:val="Заголовок №1 (46) + Интервал 0 pt"/>
    <w:basedOn w:val="146"/>
    <w:rsid w:val="00A3322A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character" w:customStyle="1" w:styleId="69512pt">
    <w:name w:val="Основной текст (695) + 12 pt;Курсив"/>
    <w:basedOn w:val="695"/>
    <w:rsid w:val="00A3322A"/>
    <w:rPr>
      <w:i/>
      <w:iCs/>
      <w:sz w:val="24"/>
      <w:szCs w:val="24"/>
      <w:shd w:val="clear" w:color="auto" w:fill="FFFFFF"/>
    </w:rPr>
  </w:style>
  <w:style w:type="character" w:customStyle="1" w:styleId="2100">
    <w:name w:val="Заголовок №2 (10)_"/>
    <w:basedOn w:val="a0"/>
    <w:link w:val="2101"/>
    <w:rsid w:val="00A3322A"/>
    <w:rPr>
      <w:sz w:val="28"/>
      <w:szCs w:val="28"/>
      <w:shd w:val="clear" w:color="auto" w:fill="FFFFFF"/>
    </w:rPr>
  </w:style>
  <w:style w:type="paragraph" w:customStyle="1" w:styleId="2101">
    <w:name w:val="Заголовок №2 (10)"/>
    <w:basedOn w:val="a"/>
    <w:link w:val="2100"/>
    <w:rsid w:val="00A3322A"/>
    <w:pPr>
      <w:shd w:val="clear" w:color="auto" w:fill="FFFFFF"/>
      <w:spacing w:after="60" w:line="0" w:lineRule="atLeast"/>
      <w:outlineLvl w:val="1"/>
    </w:pPr>
    <w:rPr>
      <w:sz w:val="28"/>
      <w:szCs w:val="28"/>
    </w:rPr>
  </w:style>
  <w:style w:type="character" w:customStyle="1" w:styleId="210MicrosoftSansSerif85pt0pt">
    <w:name w:val="Заголовок №2 (10) + Microsoft Sans Serif;8;5 pt;Не курсив;Интервал 0 pt"/>
    <w:basedOn w:val="2100"/>
    <w:rsid w:val="00A3322A"/>
    <w:rPr>
      <w:rFonts w:ascii="Microsoft Sans Serif" w:eastAsia="Microsoft Sans Serif" w:hAnsi="Microsoft Sans Serif" w:cs="Microsoft Sans Serif"/>
      <w:i/>
      <w:iCs/>
      <w:spacing w:val="-10"/>
      <w:sz w:val="17"/>
      <w:szCs w:val="17"/>
      <w:shd w:val="clear" w:color="auto" w:fill="FFFFFF"/>
    </w:rPr>
  </w:style>
  <w:style w:type="character" w:customStyle="1" w:styleId="1000">
    <w:name w:val="Основной текст (100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basedOn w:val="a0"/>
    <w:link w:val="1980"/>
    <w:rsid w:val="00A3322A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A3322A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198TimesNewRoman115pt0">
    <w:name w:val="Основной текст (198) + Times New Roman;11;5 pt;Курсив"/>
    <w:basedOn w:val="198"/>
    <w:rsid w:val="00A332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6">
    <w:name w:val="Основной текст (96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0">
    <w:name w:val="Заголовок №6 (20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9">
    <w:name w:val="Основной текст (269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2">
    <w:name w:val="Заголовок №3 (22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90">
    <w:name w:val="Основной текст (269) + Полужирный;Курсив"/>
    <w:basedOn w:val="a0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960">
    <w:name w:val="Основной текст (96) + Не полужирный;Не курсив"/>
    <w:basedOn w:val="a0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23">
    <w:name w:val="Заголовок №4 (23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5">
    <w:name w:val="Заголовок №4 (15)_"/>
    <w:basedOn w:val="a0"/>
    <w:link w:val="4150"/>
    <w:rsid w:val="00A3322A"/>
    <w:rPr>
      <w:sz w:val="28"/>
      <w:szCs w:val="28"/>
      <w:shd w:val="clear" w:color="auto" w:fill="FFFFFF"/>
    </w:rPr>
  </w:style>
  <w:style w:type="paragraph" w:customStyle="1" w:styleId="4150">
    <w:name w:val="Заголовок №4 (15)"/>
    <w:basedOn w:val="a"/>
    <w:link w:val="415"/>
    <w:rsid w:val="00A3322A"/>
    <w:pPr>
      <w:shd w:val="clear" w:color="auto" w:fill="FFFFFF"/>
      <w:spacing w:after="60" w:line="0" w:lineRule="atLeast"/>
      <w:outlineLvl w:val="3"/>
    </w:pPr>
    <w:rPr>
      <w:sz w:val="28"/>
      <w:szCs w:val="28"/>
    </w:rPr>
  </w:style>
  <w:style w:type="character" w:customStyle="1" w:styleId="6200">
    <w:name w:val="Заголовок №6 (20)_"/>
    <w:basedOn w:val="a0"/>
    <w:rsid w:val="00A3322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5MicrosoftSansSerif85pt0pt">
    <w:name w:val="Заголовок №4 (15) + Microsoft Sans Serif;8;5 pt;Не курсив;Интервал 0 pt"/>
    <w:basedOn w:val="415"/>
    <w:rsid w:val="00A3322A"/>
    <w:rPr>
      <w:rFonts w:ascii="Microsoft Sans Serif" w:eastAsia="Microsoft Sans Serif" w:hAnsi="Microsoft Sans Serif" w:cs="Microsoft Sans Serif"/>
      <w:i/>
      <w:iCs/>
      <w:spacing w:val="-10"/>
      <w:sz w:val="17"/>
      <w:szCs w:val="17"/>
      <w:shd w:val="clear" w:color="auto" w:fill="FFFFFF"/>
    </w:rPr>
  </w:style>
  <w:style w:type="character" w:customStyle="1" w:styleId="3220">
    <w:name w:val="Заголовок №3 (22)_"/>
    <w:basedOn w:val="a0"/>
    <w:rsid w:val="00A3322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A3322A"/>
    <w:rPr>
      <w:sz w:val="23"/>
      <w:szCs w:val="23"/>
      <w:shd w:val="clear" w:color="auto" w:fill="FFFFFF"/>
    </w:rPr>
  </w:style>
  <w:style w:type="paragraph" w:customStyle="1" w:styleId="2320">
    <w:name w:val="Заголовок №2 (32)"/>
    <w:basedOn w:val="a"/>
    <w:link w:val="232"/>
    <w:rsid w:val="00A3322A"/>
    <w:pPr>
      <w:shd w:val="clear" w:color="auto" w:fill="FFFFFF"/>
      <w:spacing w:before="300" w:after="180" w:line="0" w:lineRule="atLeast"/>
      <w:outlineLvl w:val="1"/>
    </w:pPr>
    <w:rPr>
      <w:sz w:val="23"/>
      <w:szCs w:val="23"/>
    </w:rPr>
  </w:style>
  <w:style w:type="character" w:customStyle="1" w:styleId="26912pt">
    <w:name w:val="Основной текст (269) + 12 pt;Курсив"/>
    <w:basedOn w:val="a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98TimesNewRoman115pt1">
    <w:name w:val="Основной текст (198) + Times New Roman;11;5 pt;Не полужирный;Курсив"/>
    <w:basedOn w:val="198"/>
    <w:rsid w:val="00A3322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14TimesNewRoman14pt0pt">
    <w:name w:val="Заголовок №6 (14) + Times New Roman;14 pt;Курсив;Интервал 0 pt"/>
    <w:basedOn w:val="614"/>
    <w:rsid w:val="00A3322A"/>
    <w:rPr>
      <w:rFonts w:ascii="Times New Roman" w:eastAsia="Times New Roman" w:hAnsi="Times New Roman" w:cs="Times New Roman"/>
      <w:i/>
      <w:iCs/>
      <w:spacing w:val="-10"/>
      <w:sz w:val="28"/>
      <w:szCs w:val="28"/>
      <w:shd w:val="clear" w:color="auto" w:fill="FFFFFF"/>
    </w:rPr>
  </w:style>
  <w:style w:type="character" w:customStyle="1" w:styleId="26910pt">
    <w:name w:val="Основной текст (269) + 10 pt;Полужирный;Курсив"/>
    <w:basedOn w:val="a0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2">
    <w:name w:val="Заголовок №5 (12)_"/>
    <w:basedOn w:val="a0"/>
    <w:link w:val="5120"/>
    <w:rsid w:val="00A3322A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"/>
    <w:link w:val="512"/>
    <w:rsid w:val="00A3322A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5120pt">
    <w:name w:val="Заголовок №5 (12) + Интервал 0 pt"/>
    <w:basedOn w:val="512"/>
    <w:rsid w:val="00A3322A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52514pt">
    <w:name w:val="Заголовок №5 (25) + 14 pt;Не курсив"/>
    <w:basedOn w:val="a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</w:rPr>
  </w:style>
  <w:style w:type="character" w:customStyle="1" w:styleId="326">
    <w:name w:val="Основной текст (326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7">
    <w:name w:val="Основной текст (2)_"/>
    <w:basedOn w:val="a0"/>
    <w:link w:val="28"/>
    <w:rsid w:val="00A3322A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A3322A"/>
    <w:pPr>
      <w:shd w:val="clear" w:color="auto" w:fill="FFFFFF"/>
      <w:spacing w:before="180" w:after="0" w:line="485" w:lineRule="exact"/>
    </w:pPr>
    <w:rPr>
      <w:sz w:val="28"/>
      <w:szCs w:val="28"/>
    </w:rPr>
  </w:style>
  <w:style w:type="character" w:customStyle="1" w:styleId="20pt">
    <w:name w:val="Основной текст (2) + Интервал 0 pt"/>
    <w:basedOn w:val="27"/>
    <w:rsid w:val="00A3322A"/>
    <w:rPr>
      <w:spacing w:val="-10"/>
      <w:sz w:val="28"/>
      <w:szCs w:val="28"/>
      <w:shd w:val="clear" w:color="auto" w:fill="FFFFFF"/>
    </w:rPr>
  </w:style>
  <w:style w:type="character" w:customStyle="1" w:styleId="357">
    <w:name w:val="Основной текст (357) + Полужирный;Курсив"/>
    <w:basedOn w:val="a0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210115pt">
    <w:name w:val="Заголовок №2 (10) + 11;5 pt;Не курсив"/>
    <w:basedOn w:val="2100"/>
    <w:rsid w:val="00A332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221">
    <w:name w:val="Заголовок №3 (22) + Не курсив"/>
    <w:basedOn w:val="322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22">
    <w:name w:val="Заголовок №4 (22)_"/>
    <w:basedOn w:val="a0"/>
    <w:link w:val="4220"/>
    <w:rsid w:val="00A3322A"/>
    <w:rPr>
      <w:spacing w:val="-10"/>
      <w:sz w:val="23"/>
      <w:szCs w:val="23"/>
      <w:shd w:val="clear" w:color="auto" w:fill="FFFFFF"/>
    </w:rPr>
  </w:style>
  <w:style w:type="paragraph" w:customStyle="1" w:styleId="4220">
    <w:name w:val="Заголовок №4 (22)"/>
    <w:basedOn w:val="a"/>
    <w:link w:val="422"/>
    <w:rsid w:val="00A3322A"/>
    <w:pPr>
      <w:shd w:val="clear" w:color="auto" w:fill="FFFFFF"/>
      <w:spacing w:before="600" w:after="600" w:line="317" w:lineRule="exact"/>
      <w:ind w:firstLine="420"/>
      <w:outlineLvl w:val="3"/>
    </w:pPr>
    <w:rPr>
      <w:spacing w:val="-10"/>
      <w:sz w:val="23"/>
      <w:szCs w:val="23"/>
    </w:rPr>
  </w:style>
  <w:style w:type="character" w:customStyle="1" w:styleId="4220pt">
    <w:name w:val="Заголовок №4 (22) + Интервал 0 pt"/>
    <w:basedOn w:val="422"/>
    <w:rsid w:val="00A3322A"/>
    <w:rPr>
      <w:spacing w:val="0"/>
      <w:sz w:val="23"/>
      <w:szCs w:val="23"/>
      <w:shd w:val="clear" w:color="auto" w:fill="FFFFFF"/>
    </w:rPr>
  </w:style>
  <w:style w:type="character" w:customStyle="1" w:styleId="6951">
    <w:name w:val="Основной текст (695) + Курсив"/>
    <w:basedOn w:val="695"/>
    <w:uiPriority w:val="99"/>
    <w:rsid w:val="00A332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952">
    <w:name w:val="Основной текст (695) + Полужирный"/>
    <w:aliases w:val="Курсив2"/>
    <w:basedOn w:val="695"/>
    <w:uiPriority w:val="99"/>
    <w:rsid w:val="00A3322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950pt">
    <w:name w:val="Основной текст (695) + Полужирный;Интервал 0 pt"/>
    <w:basedOn w:val="695"/>
    <w:rsid w:val="00A3322A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114">
    <w:name w:val="Основной текст (114)_"/>
    <w:basedOn w:val="a0"/>
    <w:link w:val="1140"/>
    <w:rsid w:val="00A3322A"/>
    <w:rPr>
      <w:spacing w:val="-1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A3322A"/>
    <w:pPr>
      <w:shd w:val="clear" w:color="auto" w:fill="FFFFFF"/>
      <w:spacing w:after="0" w:line="250" w:lineRule="exact"/>
      <w:jc w:val="both"/>
    </w:pPr>
    <w:rPr>
      <w:spacing w:val="-10"/>
      <w:sz w:val="23"/>
      <w:szCs w:val="23"/>
    </w:rPr>
  </w:style>
  <w:style w:type="character" w:customStyle="1" w:styleId="1140pt">
    <w:name w:val="Основной текст (114) + Интервал 0 pt"/>
    <w:basedOn w:val="114"/>
    <w:rsid w:val="00A3322A"/>
    <w:rPr>
      <w:spacing w:val="0"/>
      <w:sz w:val="23"/>
      <w:szCs w:val="23"/>
      <w:shd w:val="clear" w:color="auto" w:fill="FFFFFF"/>
    </w:rPr>
  </w:style>
  <w:style w:type="character" w:customStyle="1" w:styleId="4220pt0">
    <w:name w:val="Заголовок №4 (22) + Не полужирный;Интервал 0 pt"/>
    <w:basedOn w:val="422"/>
    <w:rsid w:val="00A3322A"/>
    <w:rPr>
      <w:b/>
      <w:bCs/>
      <w:spacing w:val="0"/>
      <w:sz w:val="23"/>
      <w:szCs w:val="23"/>
      <w:shd w:val="clear" w:color="auto" w:fill="FFFFFF"/>
    </w:rPr>
  </w:style>
  <w:style w:type="character" w:customStyle="1" w:styleId="4230">
    <w:name w:val="Заголовок №4 (23) + Не полужирный;Не курсив"/>
    <w:basedOn w:val="a0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231">
    <w:name w:val="Заголовок №4 (23) + Не курсив"/>
    <w:basedOn w:val="a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953">
    <w:name w:val="Основной текст (695) + Полужирный;Курсив"/>
    <w:basedOn w:val="695"/>
    <w:rsid w:val="00A3322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95MicrosoftSansSerif85pt0pt">
    <w:name w:val="Основной текст (695) + Microsoft Sans Serif;8;5 pt;Полужирный;Интервал 0 pt"/>
    <w:basedOn w:val="695"/>
    <w:rsid w:val="00A3322A"/>
    <w:rPr>
      <w:rFonts w:ascii="Microsoft Sans Serif" w:eastAsia="Microsoft Sans Serif" w:hAnsi="Microsoft Sans Serif" w:cs="Microsoft Sans Serif"/>
      <w:b/>
      <w:bCs/>
      <w:spacing w:val="-10"/>
      <w:sz w:val="17"/>
      <w:szCs w:val="17"/>
      <w:shd w:val="clear" w:color="auto" w:fill="FFFFFF"/>
    </w:rPr>
  </w:style>
  <w:style w:type="character" w:customStyle="1" w:styleId="3570">
    <w:name w:val="Основной текст (357)"/>
    <w:basedOn w:val="a0"/>
    <w:uiPriority w:val="99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2pt-1pt">
    <w:name w:val="Основной текст (61) + 12 pt;Полужирный;Интервал -1 pt"/>
    <w:basedOn w:val="61"/>
    <w:rsid w:val="00A33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4"/>
      <w:szCs w:val="24"/>
    </w:rPr>
  </w:style>
  <w:style w:type="character" w:customStyle="1" w:styleId="3570pt">
    <w:name w:val="Основной текст (357) + Курсив;Интервал 0 pt"/>
    <w:basedOn w:val="a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3"/>
      <w:szCs w:val="23"/>
    </w:rPr>
  </w:style>
  <w:style w:type="character" w:customStyle="1" w:styleId="1141">
    <w:name w:val="Основной текст (114) + Не полужирный;Курсив"/>
    <w:basedOn w:val="114"/>
    <w:rsid w:val="00A3322A"/>
    <w:rPr>
      <w:b/>
      <w:bCs/>
      <w:i/>
      <w:iCs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1140pt0">
    <w:name w:val="Основной текст (114) + Не полужирный;Интервал 0 pt"/>
    <w:basedOn w:val="114"/>
    <w:rsid w:val="00A3322A"/>
    <w:rPr>
      <w:rFonts w:ascii="Times New Roman" w:eastAsia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345">
    <w:name w:val="Основной текст (345)_"/>
    <w:basedOn w:val="a0"/>
    <w:link w:val="3450"/>
    <w:rsid w:val="00A3322A"/>
    <w:rPr>
      <w:w w:val="80"/>
      <w:shd w:val="clear" w:color="auto" w:fill="FFFFFF"/>
    </w:rPr>
  </w:style>
  <w:style w:type="paragraph" w:customStyle="1" w:styleId="3450">
    <w:name w:val="Основной текст (345)"/>
    <w:basedOn w:val="a"/>
    <w:link w:val="345"/>
    <w:rsid w:val="00A3322A"/>
    <w:pPr>
      <w:shd w:val="clear" w:color="auto" w:fill="FFFFFF"/>
      <w:spacing w:after="0" w:line="0" w:lineRule="atLeast"/>
    </w:pPr>
    <w:rPr>
      <w:w w:val="80"/>
    </w:rPr>
  </w:style>
  <w:style w:type="character" w:customStyle="1" w:styleId="345100">
    <w:name w:val="Основной текст (345) + Малые прописные;Масштаб 100%"/>
    <w:basedOn w:val="345"/>
    <w:rsid w:val="00A3322A"/>
    <w:rPr>
      <w:smallCaps/>
      <w:spacing w:val="0"/>
      <w:w w:val="100"/>
      <w:shd w:val="clear" w:color="auto" w:fill="FFFFFF"/>
    </w:rPr>
  </w:style>
  <w:style w:type="character" w:customStyle="1" w:styleId="35710pt">
    <w:name w:val="Основной текст (357) + 10 pt;Полужирный;Курсив"/>
    <w:basedOn w:val="a0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010pt">
    <w:name w:val="Основной текст (10) + 10 pt;Курсив"/>
    <w:basedOn w:val="10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690pt">
    <w:name w:val="Основной текст (269) + Курсив;Интервал 0 pt"/>
    <w:basedOn w:val="a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3"/>
      <w:szCs w:val="23"/>
    </w:rPr>
  </w:style>
  <w:style w:type="character" w:customStyle="1" w:styleId="3571">
    <w:name w:val="Основной текст (357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61">
    <w:name w:val="Основной текст (96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91">
    <w:name w:val="Основной текст (269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6">
    <w:name w:val="Заголовок №5 (26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6MicrosoftSansSerif85pt0pt">
    <w:name w:val="Заголовок №5 (26) + Microsoft Sans Serif;8;5 pt;Не курсив;Интервал 0 pt"/>
    <w:basedOn w:val="526"/>
    <w:rsid w:val="00A3322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10"/>
      <w:sz w:val="17"/>
      <w:szCs w:val="17"/>
    </w:rPr>
  </w:style>
  <w:style w:type="character" w:customStyle="1" w:styleId="5260">
    <w:name w:val="Заголовок №5 (26)"/>
    <w:basedOn w:val="526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2TimesNewRoman115pt">
    <w:name w:val="Заголовок №5 (12) + Times New Roman;11;5 pt;Курсив"/>
    <w:basedOn w:val="512"/>
    <w:rsid w:val="00A332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572">
    <w:name w:val="Основной текст (357) + Курсив"/>
    <w:basedOn w:val="3571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96MicrosoftSansSerif85pt0pt">
    <w:name w:val="Основной текст (96) + Microsoft Sans Serif;8;5 pt;Не курсив;Интервал 0 pt"/>
    <w:basedOn w:val="961"/>
    <w:rsid w:val="00A3322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10"/>
      <w:sz w:val="17"/>
      <w:szCs w:val="17"/>
    </w:rPr>
  </w:style>
  <w:style w:type="character" w:customStyle="1" w:styleId="aff5">
    <w:name w:val="Колонтитул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6">
    <w:name w:val="Колонтитул"/>
    <w:basedOn w:val="aff5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32">
    <w:name w:val="Заголовок №4 (23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614pt0pt">
    <w:name w:val="Основной текст (96) + 14 pt;Не курсив;Интервал 0 pt"/>
    <w:basedOn w:val="961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</w:rPr>
  </w:style>
  <w:style w:type="character" w:customStyle="1" w:styleId="11410pt0pt">
    <w:name w:val="Основной текст (114) + 10 pt;Курсив;Интервал 0 pt"/>
    <w:basedOn w:val="114"/>
    <w:rsid w:val="00A3322A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2115pt">
    <w:name w:val="Основной текст (2) + 11;5 pt;Курсив"/>
    <w:basedOn w:val="27"/>
    <w:rsid w:val="00A332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15">
    <w:name w:val="Заголовок №3 (15)_"/>
    <w:basedOn w:val="a0"/>
    <w:link w:val="3150"/>
    <w:rsid w:val="00A3322A"/>
    <w:rPr>
      <w:sz w:val="28"/>
      <w:szCs w:val="28"/>
      <w:shd w:val="clear" w:color="auto" w:fill="FFFFFF"/>
    </w:rPr>
  </w:style>
  <w:style w:type="paragraph" w:customStyle="1" w:styleId="3150">
    <w:name w:val="Заголовок №3 (15)"/>
    <w:basedOn w:val="a"/>
    <w:link w:val="315"/>
    <w:rsid w:val="00A3322A"/>
    <w:pPr>
      <w:shd w:val="clear" w:color="auto" w:fill="FFFFFF"/>
      <w:spacing w:before="480" w:after="240" w:line="0" w:lineRule="atLeast"/>
      <w:outlineLvl w:val="2"/>
    </w:pPr>
    <w:rPr>
      <w:sz w:val="28"/>
      <w:szCs w:val="28"/>
    </w:rPr>
  </w:style>
  <w:style w:type="character" w:customStyle="1" w:styleId="3150pt">
    <w:name w:val="Заголовок №3 (15) + Интервал 0 pt"/>
    <w:basedOn w:val="315"/>
    <w:rsid w:val="00A3322A"/>
    <w:rPr>
      <w:spacing w:val="-10"/>
      <w:sz w:val="28"/>
      <w:szCs w:val="28"/>
      <w:shd w:val="clear" w:color="auto" w:fill="FFFFFF"/>
    </w:rPr>
  </w:style>
  <w:style w:type="character" w:customStyle="1" w:styleId="315115pt">
    <w:name w:val="Заголовок №3 (15) + 11;5 pt;Курсив"/>
    <w:basedOn w:val="315"/>
    <w:rsid w:val="00A3322A"/>
    <w:rPr>
      <w:i/>
      <w:iCs/>
      <w:sz w:val="23"/>
      <w:szCs w:val="23"/>
      <w:shd w:val="clear" w:color="auto" w:fill="FFFFFF"/>
    </w:rPr>
  </w:style>
  <w:style w:type="character" w:customStyle="1" w:styleId="69514pt0pt">
    <w:name w:val="Основной текст (695) + 14 pt;Полужирный;Интервал 0 pt"/>
    <w:basedOn w:val="695"/>
    <w:rsid w:val="00A33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shd w:val="clear" w:color="auto" w:fill="FFFFFF"/>
    </w:rPr>
  </w:style>
  <w:style w:type="character" w:customStyle="1" w:styleId="4230pt">
    <w:name w:val="Заголовок №4 (23) + Интервал 0 pt"/>
    <w:basedOn w:val="4232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51">
    <w:name w:val="Заголовок №3 (15) + Курсив"/>
    <w:basedOn w:val="315"/>
    <w:rsid w:val="00A3322A"/>
    <w:rPr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313">
    <w:name w:val="Заголовок №3 (13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690pt0">
    <w:name w:val="Основной текст (269) + Полужирный;Курсив;Интервал 0 pt"/>
    <w:basedOn w:val="2691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</w:rPr>
  </w:style>
  <w:style w:type="character" w:customStyle="1" w:styleId="434">
    <w:name w:val="Заголовок №4 (34)_"/>
    <w:basedOn w:val="a0"/>
    <w:link w:val="4340"/>
    <w:rsid w:val="00A3322A"/>
    <w:rPr>
      <w:sz w:val="23"/>
      <w:szCs w:val="23"/>
      <w:shd w:val="clear" w:color="auto" w:fill="FFFFFF"/>
    </w:rPr>
  </w:style>
  <w:style w:type="paragraph" w:customStyle="1" w:styleId="4340">
    <w:name w:val="Заголовок №4 (34)"/>
    <w:basedOn w:val="a"/>
    <w:link w:val="434"/>
    <w:rsid w:val="00A3322A"/>
    <w:pPr>
      <w:shd w:val="clear" w:color="auto" w:fill="FFFFFF"/>
      <w:spacing w:before="540" w:after="240" w:line="269" w:lineRule="exact"/>
      <w:ind w:firstLine="920"/>
      <w:outlineLvl w:val="3"/>
    </w:pPr>
    <w:rPr>
      <w:sz w:val="23"/>
      <w:szCs w:val="23"/>
    </w:rPr>
  </w:style>
  <w:style w:type="character" w:customStyle="1" w:styleId="42">
    <w:name w:val="Основной текст (4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pt">
    <w:name w:val="Основной текст (4) + Полужирный;Курсив;Интервал 0 pt"/>
    <w:basedOn w:val="a0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</w:rPr>
  </w:style>
  <w:style w:type="character" w:customStyle="1" w:styleId="40pt0">
    <w:name w:val="Основной текст (4) + Полужирный;Интервал 0 pt"/>
    <w:basedOn w:val="a0"/>
    <w:rsid w:val="00A33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character" w:customStyle="1" w:styleId="2320pt">
    <w:name w:val="Заголовок №2 (32) + Интервал 0 pt"/>
    <w:basedOn w:val="232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2130pt">
    <w:name w:val="Заголовок №2 (13) + Интервал 0 pt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610pt">
    <w:name w:val="Основной текст (61) + Полужирный;Интервал 0 pt"/>
    <w:basedOn w:val="61"/>
    <w:rsid w:val="00A33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character" w:customStyle="1" w:styleId="207">
    <w:name w:val="Основной текст (207)_"/>
    <w:basedOn w:val="a0"/>
    <w:link w:val="2070"/>
    <w:rsid w:val="00A3322A"/>
    <w:rPr>
      <w:sz w:val="28"/>
      <w:szCs w:val="28"/>
      <w:shd w:val="clear" w:color="auto" w:fill="FFFFFF"/>
    </w:rPr>
  </w:style>
  <w:style w:type="paragraph" w:customStyle="1" w:styleId="2070">
    <w:name w:val="Основной текст (207)"/>
    <w:basedOn w:val="a"/>
    <w:link w:val="207"/>
    <w:rsid w:val="00A3322A"/>
    <w:pPr>
      <w:shd w:val="clear" w:color="auto" w:fill="FFFFFF"/>
      <w:spacing w:after="0" w:line="269" w:lineRule="exact"/>
      <w:jc w:val="center"/>
    </w:pPr>
    <w:rPr>
      <w:sz w:val="28"/>
      <w:szCs w:val="28"/>
    </w:rPr>
  </w:style>
  <w:style w:type="character" w:customStyle="1" w:styleId="198TimesNewRoman14pt">
    <w:name w:val="Основной текст (198) + Times New Roman;14 pt;Курсив"/>
    <w:basedOn w:val="198"/>
    <w:rsid w:val="00A3322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92">
    <w:name w:val="Основной текст (269) + Курсив"/>
    <w:basedOn w:val="2691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07MicrosoftSansSerif85pt0pt">
    <w:name w:val="Основной текст (207) + Microsoft Sans Serif;8;5 pt;Не курсив;Интервал 0 pt"/>
    <w:basedOn w:val="207"/>
    <w:rsid w:val="00A3322A"/>
    <w:rPr>
      <w:rFonts w:ascii="Microsoft Sans Serif" w:eastAsia="Microsoft Sans Serif" w:hAnsi="Microsoft Sans Serif" w:cs="Microsoft Sans Serif"/>
      <w:i/>
      <w:iCs/>
      <w:spacing w:val="-10"/>
      <w:sz w:val="17"/>
      <w:szCs w:val="17"/>
      <w:shd w:val="clear" w:color="auto" w:fill="FFFFFF"/>
    </w:rPr>
  </w:style>
  <w:style w:type="character" w:customStyle="1" w:styleId="43414pt">
    <w:name w:val="Заголовок №4 (34) + 14 pt;Полужирный;Курсив"/>
    <w:basedOn w:val="434"/>
    <w:rsid w:val="00A3322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11414pt0pt">
    <w:name w:val="Основной текст (114) + 14 pt;Курсив;Интервал 0 pt"/>
    <w:basedOn w:val="114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2321">
    <w:name w:val="Заголовок №2 (32) + Не полужирный"/>
    <w:basedOn w:val="232"/>
    <w:rsid w:val="00A33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10pt0">
    <w:name w:val="Основной текст (61) + Полужирный;Курсив;Интервал 0 pt"/>
    <w:basedOn w:val="61"/>
    <w:rsid w:val="00A3322A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</w:rPr>
  </w:style>
  <w:style w:type="character" w:customStyle="1" w:styleId="140">
    <w:name w:val="Заголовок №1 (40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2pt">
    <w:name w:val="Основной текст (4) + 12 pt;Курсив"/>
    <w:basedOn w:val="a0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610pt1">
    <w:name w:val="Основной текст (61) + Интервал 0 pt"/>
    <w:basedOn w:val="61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260">
    <w:name w:val="Основной текст (326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2">
    <w:name w:val="Сноска (21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00">
    <w:name w:val="Основной текст (270)_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07115pt">
    <w:name w:val="Основной текст (207) + 11;5 pt;Не курсив"/>
    <w:basedOn w:val="207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070pt">
    <w:name w:val="Основной текст (207) + Интервал 0 pt"/>
    <w:basedOn w:val="207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shd w:val="clear" w:color="auto" w:fill="FFFFFF"/>
    </w:rPr>
  </w:style>
  <w:style w:type="character" w:customStyle="1" w:styleId="198TimesNewRoman10pt">
    <w:name w:val="Основной текст (198) + Times New Roman;10 pt;Курсив"/>
    <w:basedOn w:val="198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200">
    <w:name w:val="Сноска (20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">
    <w:name w:val="Сноска (5)_"/>
    <w:basedOn w:val="a0"/>
    <w:link w:val="54"/>
    <w:rsid w:val="00A3322A"/>
    <w:rPr>
      <w:sz w:val="23"/>
      <w:szCs w:val="23"/>
      <w:shd w:val="clear" w:color="auto" w:fill="FFFFFF"/>
    </w:rPr>
  </w:style>
  <w:style w:type="paragraph" w:customStyle="1" w:styleId="54">
    <w:name w:val="Сноска (5)"/>
    <w:basedOn w:val="a"/>
    <w:link w:val="53"/>
    <w:rsid w:val="00A3322A"/>
    <w:pPr>
      <w:shd w:val="clear" w:color="auto" w:fill="FFFFFF"/>
      <w:spacing w:after="0" w:line="278" w:lineRule="exact"/>
    </w:pPr>
    <w:rPr>
      <w:sz w:val="23"/>
      <w:szCs w:val="23"/>
    </w:rPr>
  </w:style>
  <w:style w:type="character" w:customStyle="1" w:styleId="240">
    <w:name w:val="Сноска (24)_"/>
    <w:basedOn w:val="a0"/>
    <w:link w:val="241"/>
    <w:rsid w:val="00A3322A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241">
    <w:name w:val="Сноска (24)"/>
    <w:basedOn w:val="a"/>
    <w:link w:val="240"/>
    <w:rsid w:val="00A3322A"/>
    <w:pPr>
      <w:shd w:val="clear" w:color="auto" w:fill="FFFFFF"/>
      <w:spacing w:before="360" w:after="0" w:line="0" w:lineRule="atLeast"/>
    </w:pPr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411">
    <w:name w:val="Заголовок №4 (11)_"/>
    <w:basedOn w:val="a0"/>
    <w:link w:val="4110"/>
    <w:rsid w:val="00A3322A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110">
    <w:name w:val="Заголовок №4 (11)"/>
    <w:basedOn w:val="a"/>
    <w:link w:val="411"/>
    <w:rsid w:val="00A3322A"/>
    <w:pPr>
      <w:shd w:val="clear" w:color="auto" w:fill="FFFFFF"/>
      <w:spacing w:after="0" w:line="264" w:lineRule="exact"/>
      <w:jc w:val="center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4110pt">
    <w:name w:val="Заголовок №4 (11) + Интервал 0 pt"/>
    <w:basedOn w:val="411"/>
    <w:rsid w:val="00A3322A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4MicrosoftSansSerif85pt0pt">
    <w:name w:val="Основной текст (4) + Microsoft Sans Serif;8;5 pt;Полужирный;Интервал 0 pt"/>
    <w:basedOn w:val="a0"/>
    <w:rsid w:val="00A3322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960pt">
    <w:name w:val="Основной текст (96) + Интервал 0 pt"/>
    <w:basedOn w:val="961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689">
    <w:name w:val="Основной текст (689)"/>
    <w:basedOn w:val="a0"/>
    <w:rsid w:val="00A33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98TimesNewRoman115pt0pt">
    <w:name w:val="Основной текст (198) + Times New Roman;11;5 pt;Курсив;Интервал 0 pt"/>
    <w:basedOn w:val="198"/>
    <w:rsid w:val="00A33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4MicrosoftSansSerif12pt">
    <w:name w:val="Основной текст (4) + Microsoft Sans Serif;12 pt;Полужирный"/>
    <w:basedOn w:val="a0"/>
    <w:rsid w:val="00A3322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pple-converted-space">
    <w:name w:val="apple-converted-space"/>
    <w:rsid w:val="00A3322A"/>
    <w:rPr>
      <w:rFonts w:ascii="Times New Roman" w:hAnsi="Times New Roman" w:cs="Times New Roman" w:hint="default"/>
    </w:rPr>
  </w:style>
  <w:style w:type="character" w:styleId="aff7">
    <w:name w:val="footnote reference"/>
    <w:basedOn w:val="a0"/>
    <w:uiPriority w:val="99"/>
    <w:semiHidden/>
    <w:rsid w:val="00A3322A"/>
    <w:rPr>
      <w:vertAlign w:val="superscript"/>
    </w:rPr>
  </w:style>
  <w:style w:type="table" w:customStyle="1" w:styleId="-51">
    <w:name w:val="Светлая заливка - Акцент 51"/>
    <w:basedOn w:val="a1"/>
    <w:next w:val="-5"/>
    <w:uiPriority w:val="60"/>
    <w:rsid w:val="00A3322A"/>
    <w:pPr>
      <w:spacing w:after="0" w:line="240" w:lineRule="auto"/>
    </w:pPr>
    <w:rPr>
      <w:rFonts w:eastAsia="Times New Roman"/>
      <w:color w:val="31849B"/>
      <w:lang w:eastAsia="ru-R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aff8">
    <w:name w:val="Гипертекстовая ссылка"/>
    <w:basedOn w:val="a0"/>
    <w:uiPriority w:val="99"/>
    <w:rsid w:val="00A3322A"/>
    <w:rPr>
      <w:rFonts w:cs="Times New Roman"/>
      <w:b/>
      <w:color w:val="106BBE"/>
    </w:rPr>
  </w:style>
  <w:style w:type="character" w:customStyle="1" w:styleId="aff9">
    <w:name w:val="Цветовое выделение"/>
    <w:uiPriority w:val="99"/>
    <w:rsid w:val="00A3322A"/>
    <w:rPr>
      <w:b/>
      <w:color w:val="26282F"/>
    </w:rPr>
  </w:style>
  <w:style w:type="paragraph" w:customStyle="1" w:styleId="affa">
    <w:name w:val="Комментарий"/>
    <w:basedOn w:val="a"/>
    <w:next w:val="a"/>
    <w:uiPriority w:val="99"/>
    <w:rsid w:val="00A3322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b">
    <w:name w:val="Нормальный (таблица)"/>
    <w:basedOn w:val="a"/>
    <w:next w:val="a"/>
    <w:uiPriority w:val="99"/>
    <w:rsid w:val="00A332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Таблицы (моноширинный)"/>
    <w:basedOn w:val="a"/>
    <w:next w:val="a"/>
    <w:uiPriority w:val="99"/>
    <w:rsid w:val="00A332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A332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320">
    <w:name w:val="Основной текст с отступом 32"/>
    <w:basedOn w:val="a"/>
    <w:rsid w:val="00A3322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e">
    <w:name w:val="Block Text"/>
    <w:basedOn w:val="a"/>
    <w:rsid w:val="00A3322A"/>
    <w:pPr>
      <w:spacing w:after="0" w:line="240" w:lineRule="auto"/>
      <w:ind w:left="142" w:right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rsid w:val="00A3322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unnamed11">
    <w:name w:val="unnamed11"/>
    <w:rsid w:val="00A3322A"/>
    <w:rPr>
      <w:rFonts w:ascii="Arial" w:hAnsi="Arial" w:cs="Arial" w:hint="default"/>
      <w:b/>
      <w:bCs/>
      <w:i w:val="0"/>
      <w:iCs w:val="0"/>
      <w:color w:val="CC0066"/>
      <w:sz w:val="27"/>
      <w:szCs w:val="27"/>
    </w:rPr>
  </w:style>
  <w:style w:type="character" w:customStyle="1" w:styleId="sitetxt">
    <w:name w:val="sitetxt"/>
    <w:basedOn w:val="a0"/>
    <w:rsid w:val="00A3322A"/>
  </w:style>
  <w:style w:type="paragraph" w:customStyle="1" w:styleId="Prikazzag">
    <w:name w:val="Prikaz_zag"/>
    <w:basedOn w:val="a"/>
    <w:rsid w:val="00A3322A"/>
    <w:pPr>
      <w:widowControl w:val="0"/>
      <w:suppressAutoHyphens/>
      <w:autoSpaceDE w:val="0"/>
      <w:autoSpaceDN w:val="0"/>
      <w:adjustRightInd w:val="0"/>
      <w:spacing w:before="227" w:after="170" w:line="260" w:lineRule="atLeast"/>
      <w:jc w:val="center"/>
      <w:textAlignment w:val="center"/>
    </w:pPr>
    <w:rPr>
      <w:rFonts w:ascii="PM-SchoolBookBoldCyrillic" w:eastAsia="Times New Roman" w:hAnsi="PM-SchoolBookBoldCyrillic" w:cs="PM-SchoolBookBoldCyrillic"/>
      <w:b/>
      <w:bCs/>
      <w:color w:val="000000"/>
      <w:lang w:eastAsia="ru-RU"/>
    </w:rPr>
  </w:style>
  <w:style w:type="paragraph" w:customStyle="1" w:styleId="Default">
    <w:name w:val="Default"/>
    <w:rsid w:val="00A332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-12">
    <w:name w:val="Светлая сетка - Акцент 12"/>
    <w:basedOn w:val="a1"/>
    <w:uiPriority w:val="62"/>
    <w:rsid w:val="00A3322A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afff">
    <w:name w:val="FollowedHyperlink"/>
    <w:basedOn w:val="a0"/>
    <w:uiPriority w:val="99"/>
    <w:semiHidden/>
    <w:unhideWhenUsed/>
    <w:rsid w:val="00A3322A"/>
    <w:rPr>
      <w:color w:val="800080"/>
      <w:u w:val="single"/>
    </w:rPr>
  </w:style>
  <w:style w:type="paragraph" w:customStyle="1" w:styleId="xl63">
    <w:name w:val="xl63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5">
    <w:name w:val="xl65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A332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3322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332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332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A3322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332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A332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332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33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A3322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3322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A3322A"/>
  </w:style>
  <w:style w:type="table" w:customStyle="1" w:styleId="113">
    <w:name w:val="Сетка таблицы11"/>
    <w:basedOn w:val="a1"/>
    <w:next w:val="a6"/>
    <w:uiPriority w:val="59"/>
    <w:rsid w:val="00A33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FranklinGothicBook9pt">
    <w:name w:val="Основной текст (3) + Franklin Gothic Book;9 pt"/>
    <w:basedOn w:val="a0"/>
    <w:rsid w:val="00A3322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6">
    <w:name w:val="Основной текст (3)_"/>
    <w:basedOn w:val="a0"/>
    <w:link w:val="37"/>
    <w:rsid w:val="00A3322A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A3322A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MicrosoftSansSerif85pt">
    <w:name w:val="Основной текст + Microsoft Sans Serif;8;5 pt"/>
    <w:basedOn w:val="a0"/>
    <w:rsid w:val="00A332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MicrosoftSansSerif85pt0">
    <w:name w:val="Основной текст + Microsoft Sans Serif;8;5 pt;Полужирный"/>
    <w:basedOn w:val="a0"/>
    <w:rsid w:val="00A3322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Tahoma8pt">
    <w:name w:val="Основной текст (4) + Tahoma;8 pt"/>
    <w:basedOn w:val="a0"/>
    <w:rsid w:val="00A3322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2">
    <w:name w:val="Основной текст (6)_"/>
    <w:basedOn w:val="a0"/>
    <w:link w:val="63"/>
    <w:rsid w:val="00A3322A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A3322A"/>
    <w:pPr>
      <w:shd w:val="clear" w:color="auto" w:fill="FFFFFF"/>
      <w:spacing w:after="0" w:line="221" w:lineRule="exact"/>
      <w:ind w:firstLine="280"/>
      <w:jc w:val="both"/>
    </w:pPr>
    <w:rPr>
      <w:rFonts w:ascii="Tahoma" w:eastAsia="Tahoma" w:hAnsi="Tahoma" w:cs="Tahoma"/>
      <w:sz w:val="16"/>
      <w:szCs w:val="16"/>
    </w:rPr>
  </w:style>
  <w:style w:type="character" w:customStyle="1" w:styleId="6MicrosoftSansSerif9pt">
    <w:name w:val="Основной текст (6) + Microsoft Sans Serif;9 pt;Не полужирный"/>
    <w:basedOn w:val="62"/>
    <w:rsid w:val="00A3322A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6ArialUnicodeMS9pt">
    <w:name w:val="Основной текст (6) + Arial Unicode MS;9 pt"/>
    <w:basedOn w:val="62"/>
    <w:rsid w:val="00A3322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A3322A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9ArialUnicodeMS">
    <w:name w:val="Основной текст (9) + Arial Unicode MS;Полужирный"/>
    <w:basedOn w:val="91"/>
    <w:rsid w:val="00A3322A"/>
    <w:rPr>
      <w:rFonts w:ascii="Arial Unicode MS" w:eastAsia="Arial Unicode MS" w:hAnsi="Arial Unicode MS" w:cs="Arial Unicode MS"/>
      <w:b/>
      <w:bCs/>
      <w:spacing w:val="0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A3322A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8FranklinGothicBook95pt">
    <w:name w:val="Основной текст (18) + Franklin Gothic Book;9;5 pt"/>
    <w:basedOn w:val="a0"/>
    <w:rsid w:val="00A3322A"/>
    <w:rPr>
      <w:rFonts w:ascii="Franklin Gothic Book" w:eastAsia="Franklin Gothic Book" w:hAnsi="Franklin Gothic Book" w:cs="Franklin Gothic Book"/>
      <w:sz w:val="19"/>
      <w:szCs w:val="19"/>
      <w:shd w:val="clear" w:color="auto" w:fill="FFFFFF"/>
    </w:rPr>
  </w:style>
  <w:style w:type="character" w:customStyle="1" w:styleId="18FranklinGothicBook95pt0">
    <w:name w:val="Основной текст (18) + Franklin Gothic Book;9;5 pt;Не полужирный"/>
    <w:basedOn w:val="a0"/>
    <w:rsid w:val="00A3322A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72">
    <w:name w:val="Основной текст (7)_"/>
    <w:basedOn w:val="a0"/>
    <w:link w:val="73"/>
    <w:rsid w:val="00A3322A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A3322A"/>
    <w:pPr>
      <w:shd w:val="clear" w:color="auto" w:fill="FFFFFF"/>
      <w:spacing w:before="180" w:after="0" w:line="221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7Verdana">
    <w:name w:val="Основной текст (7) + Verdana;Не полужирный;Не курсив"/>
    <w:basedOn w:val="72"/>
    <w:rsid w:val="00A3322A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FranklinGothicBook95pt">
    <w:name w:val="Основной текст (4) + Franklin Gothic Book;9;5 pt"/>
    <w:basedOn w:val="a0"/>
    <w:rsid w:val="00A3322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MicrosoftSansSerif9pt">
    <w:name w:val="Основной текст (2) + Microsoft Sans Serif;9 pt;Не полужирный"/>
    <w:basedOn w:val="a0"/>
    <w:rsid w:val="00A3322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8"/>
      <w:szCs w:val="18"/>
      <w:shd w:val="clear" w:color="auto" w:fill="FFFFFF"/>
    </w:rPr>
  </w:style>
  <w:style w:type="character" w:customStyle="1" w:styleId="2ArialUnicodeMS9pt">
    <w:name w:val="Основной текст (2) + Arial Unicode MS;9 pt"/>
    <w:basedOn w:val="a0"/>
    <w:rsid w:val="00A3322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table" w:customStyle="1" w:styleId="29">
    <w:name w:val="Сетка таблицы2"/>
    <w:basedOn w:val="a1"/>
    <w:next w:val="a6"/>
    <w:uiPriority w:val="59"/>
    <w:rsid w:val="00A33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A3322A"/>
  </w:style>
  <w:style w:type="table" w:customStyle="1" w:styleId="38">
    <w:name w:val="Сетка таблицы3"/>
    <w:basedOn w:val="a1"/>
    <w:next w:val="a6"/>
    <w:uiPriority w:val="59"/>
    <w:rsid w:val="00A33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6"/>
    <w:uiPriority w:val="59"/>
    <w:rsid w:val="00A33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Сетка таблицы5"/>
    <w:basedOn w:val="a1"/>
    <w:next w:val="a6"/>
    <w:uiPriority w:val="59"/>
    <w:rsid w:val="00A33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">
    <w:name w:val="Сетка таблицы6"/>
    <w:basedOn w:val="a1"/>
    <w:next w:val="a6"/>
    <w:uiPriority w:val="59"/>
    <w:rsid w:val="00A33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rsid w:val="00A3322A"/>
    <w:rPr>
      <w:rFonts w:cs="Times New Roman"/>
    </w:rPr>
  </w:style>
  <w:style w:type="character" w:customStyle="1" w:styleId="69512pt0">
    <w:name w:val="Основной текст (695) + 12 pt"/>
    <w:aliases w:val="Курсив7"/>
    <w:uiPriority w:val="99"/>
    <w:rsid w:val="00A3322A"/>
    <w:rPr>
      <w:rFonts w:ascii="Times New Roman" w:hAnsi="Times New Roman" w:cs="Times New Roman"/>
      <w:i/>
      <w:iCs/>
      <w:sz w:val="24"/>
      <w:szCs w:val="24"/>
      <w:shd w:val="clear" w:color="auto" w:fill="FFFFFF"/>
      <w:lang w:bidi="ar-SA"/>
    </w:rPr>
  </w:style>
  <w:style w:type="character" w:customStyle="1" w:styleId="apple-style-span">
    <w:name w:val="apple-style-span"/>
    <w:uiPriority w:val="99"/>
    <w:rsid w:val="00A3322A"/>
    <w:rPr>
      <w:rFonts w:cs="Times New Roman"/>
    </w:rPr>
  </w:style>
  <w:style w:type="paragraph" w:customStyle="1" w:styleId="rtejustify">
    <w:name w:val="rtejustify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9">
    <w:name w:val="Нет списка3"/>
    <w:next w:val="a2"/>
    <w:uiPriority w:val="99"/>
    <w:semiHidden/>
    <w:unhideWhenUsed/>
    <w:rsid w:val="00A3322A"/>
  </w:style>
  <w:style w:type="table" w:customStyle="1" w:styleId="74">
    <w:name w:val="Сетка таблицы7"/>
    <w:basedOn w:val="a1"/>
    <w:next w:val="a6"/>
    <w:uiPriority w:val="59"/>
    <w:rsid w:val="00A3322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5">
    <w:name w:val="c2 c5"/>
    <w:basedOn w:val="a0"/>
    <w:uiPriority w:val="99"/>
    <w:rsid w:val="00A3322A"/>
    <w:rPr>
      <w:rFonts w:cs="Times New Roman"/>
    </w:rPr>
  </w:style>
  <w:style w:type="character" w:customStyle="1" w:styleId="c0c5">
    <w:name w:val="c0 c5"/>
    <w:basedOn w:val="a0"/>
    <w:uiPriority w:val="99"/>
    <w:rsid w:val="00A3322A"/>
    <w:rPr>
      <w:rFonts w:cs="Times New Roman"/>
    </w:rPr>
  </w:style>
  <w:style w:type="character" w:customStyle="1" w:styleId="submenu-table">
    <w:name w:val="submenu-table"/>
    <w:basedOn w:val="a0"/>
    <w:uiPriority w:val="99"/>
    <w:rsid w:val="00A3322A"/>
    <w:rPr>
      <w:rFonts w:cs="Times New Roman"/>
    </w:rPr>
  </w:style>
  <w:style w:type="character" w:customStyle="1" w:styleId="c0">
    <w:name w:val="c0"/>
    <w:basedOn w:val="a0"/>
    <w:rsid w:val="00A3322A"/>
  </w:style>
  <w:style w:type="character" w:customStyle="1" w:styleId="c34">
    <w:name w:val="c34"/>
    <w:basedOn w:val="a0"/>
    <w:rsid w:val="00A3322A"/>
  </w:style>
  <w:style w:type="character" w:customStyle="1" w:styleId="c32">
    <w:name w:val="c32"/>
    <w:basedOn w:val="a0"/>
    <w:rsid w:val="00A3322A"/>
  </w:style>
  <w:style w:type="character" w:customStyle="1" w:styleId="c26">
    <w:name w:val="c26"/>
    <w:basedOn w:val="a0"/>
    <w:rsid w:val="00A3322A"/>
  </w:style>
  <w:style w:type="character" w:customStyle="1" w:styleId="c46">
    <w:name w:val="c46"/>
    <w:basedOn w:val="a0"/>
    <w:rsid w:val="00A3322A"/>
  </w:style>
  <w:style w:type="paragraph" w:customStyle="1" w:styleId="c31">
    <w:name w:val="c31"/>
    <w:basedOn w:val="a"/>
    <w:rsid w:val="00A3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A3322A"/>
  </w:style>
  <w:style w:type="numbering" w:customStyle="1" w:styleId="1110">
    <w:name w:val="Нет списка111"/>
    <w:next w:val="a2"/>
    <w:uiPriority w:val="99"/>
    <w:semiHidden/>
    <w:unhideWhenUsed/>
    <w:rsid w:val="00A3322A"/>
  </w:style>
  <w:style w:type="table" w:customStyle="1" w:styleId="1111">
    <w:name w:val="Сетка таблицы111"/>
    <w:basedOn w:val="a1"/>
    <w:next w:val="a6"/>
    <w:uiPriority w:val="99"/>
    <w:rsid w:val="00A3322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1">
    <w:name w:val="Светлая сетка - Акцент 111"/>
    <w:basedOn w:val="a1"/>
    <w:uiPriority w:val="62"/>
    <w:rsid w:val="00A3322A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511">
    <w:name w:val="Светлая заливка - Акцент 511"/>
    <w:basedOn w:val="a1"/>
    <w:next w:val="-5"/>
    <w:uiPriority w:val="60"/>
    <w:rsid w:val="00A3322A"/>
    <w:pPr>
      <w:spacing w:after="0" w:line="240" w:lineRule="auto"/>
    </w:pPr>
    <w:rPr>
      <w:rFonts w:eastAsia="Times New Roman"/>
      <w:color w:val="31849B"/>
      <w:lang w:eastAsia="ru-R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21">
    <w:name w:val="Светлая сетка - Акцент 121"/>
    <w:basedOn w:val="a1"/>
    <w:next w:val="-12"/>
    <w:uiPriority w:val="62"/>
    <w:rsid w:val="00A3322A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1110">
    <w:name w:val="Сетка таблицы111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A3322A"/>
  </w:style>
  <w:style w:type="table" w:customStyle="1" w:styleId="213">
    <w:name w:val="Сетка таблицы2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A3322A"/>
  </w:style>
  <w:style w:type="table" w:customStyle="1" w:styleId="312">
    <w:name w:val="Сетка таблицы3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5">
    <w:name w:val="Сетка таблицы6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3">
    <w:name w:val="Сетка таблицы9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Сетка таблицы10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6"/>
    <w:uiPriority w:val="3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">
    <w:name w:val="Сетка таблицы24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Сетка таблицы27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0">
    <w:name w:val="Сетка таблицы28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0">
    <w:name w:val="Сетка таблицы29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3">
    <w:name w:val="Сетка таблицы32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Сетка таблицы34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0">
    <w:name w:val="Сетка таблицы35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0">
    <w:name w:val="Сетка таблицы36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0">
    <w:name w:val="Сетка таблицы37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0">
    <w:name w:val="Сетка таблицы38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0">
    <w:name w:val="Сетка таблицы39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0">
    <w:name w:val="Сетка таблицы40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4">
    <w:name w:val="Нет списка31"/>
    <w:next w:val="a2"/>
    <w:uiPriority w:val="99"/>
    <w:semiHidden/>
    <w:unhideWhenUsed/>
    <w:rsid w:val="00A3322A"/>
  </w:style>
  <w:style w:type="table" w:customStyle="1" w:styleId="420">
    <w:name w:val="Сетка таблицы42"/>
    <w:basedOn w:val="a1"/>
    <w:next w:val="a6"/>
    <w:uiPriority w:val="99"/>
    <w:rsid w:val="00A332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Сетка таблицы44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5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0">
    <w:name w:val="Сетка таблицы46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Нет списка41"/>
    <w:next w:val="a2"/>
    <w:uiPriority w:val="99"/>
    <w:semiHidden/>
    <w:unhideWhenUsed/>
    <w:rsid w:val="00A3322A"/>
  </w:style>
  <w:style w:type="table" w:customStyle="1" w:styleId="47">
    <w:name w:val="Сетка таблицы47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A3322A"/>
  </w:style>
  <w:style w:type="table" w:customStyle="1" w:styleId="48">
    <w:name w:val="Сетка таблицы48"/>
    <w:basedOn w:val="a1"/>
    <w:next w:val="a6"/>
    <w:uiPriority w:val="99"/>
    <w:rsid w:val="00A332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9">
    <w:name w:val="Сетка таблицы49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2">
    <w:name w:val="Светлая заливка - Акцент 52"/>
    <w:basedOn w:val="a1"/>
    <w:next w:val="-5"/>
    <w:uiPriority w:val="60"/>
    <w:rsid w:val="00A3322A"/>
    <w:pPr>
      <w:spacing w:after="0" w:line="240" w:lineRule="auto"/>
    </w:pPr>
    <w:rPr>
      <w:rFonts w:eastAsia="Calibri"/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13">
    <w:name w:val="Светлая сетка - Акцент 13"/>
    <w:basedOn w:val="a1"/>
    <w:next w:val="-12"/>
    <w:uiPriority w:val="62"/>
    <w:rsid w:val="00A3322A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numbering" w:customStyle="1" w:styleId="65">
    <w:name w:val="Нет списка6"/>
    <w:next w:val="a2"/>
    <w:uiPriority w:val="99"/>
    <w:semiHidden/>
    <w:unhideWhenUsed/>
    <w:rsid w:val="00A3322A"/>
  </w:style>
  <w:style w:type="numbering" w:customStyle="1" w:styleId="121">
    <w:name w:val="Нет списка12"/>
    <w:next w:val="a2"/>
    <w:uiPriority w:val="99"/>
    <w:semiHidden/>
    <w:unhideWhenUsed/>
    <w:rsid w:val="00A3322A"/>
  </w:style>
  <w:style w:type="table" w:customStyle="1" w:styleId="1100">
    <w:name w:val="Сетка таблицы110"/>
    <w:basedOn w:val="a1"/>
    <w:next w:val="a6"/>
    <w:uiPriority w:val="59"/>
    <w:rsid w:val="00A3322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2">
    <w:name w:val="Светлая сетка - Акцент 112"/>
    <w:basedOn w:val="a1"/>
    <w:uiPriority w:val="62"/>
    <w:rsid w:val="00A3322A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500">
    <w:name w:val="Сетка таблицы50"/>
    <w:basedOn w:val="a1"/>
    <w:next w:val="a6"/>
    <w:uiPriority w:val="3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3">
    <w:name w:val="Светлая заливка - Акцент 53"/>
    <w:basedOn w:val="a1"/>
    <w:next w:val="-5"/>
    <w:uiPriority w:val="60"/>
    <w:semiHidden/>
    <w:unhideWhenUsed/>
    <w:rsid w:val="00A3322A"/>
    <w:pPr>
      <w:spacing w:after="0" w:line="240" w:lineRule="auto"/>
    </w:pPr>
    <w:rPr>
      <w:rFonts w:eastAsia="Calibri"/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14">
    <w:name w:val="Светлая сетка - Акцент 14"/>
    <w:basedOn w:val="a1"/>
    <w:next w:val="-12"/>
    <w:uiPriority w:val="62"/>
    <w:semiHidden/>
    <w:unhideWhenUsed/>
    <w:rsid w:val="00A3322A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character" w:styleId="afff0">
    <w:name w:val="annotation reference"/>
    <w:basedOn w:val="a0"/>
    <w:uiPriority w:val="99"/>
    <w:semiHidden/>
    <w:unhideWhenUsed/>
    <w:rsid w:val="00A3322A"/>
    <w:rPr>
      <w:sz w:val="16"/>
      <w:szCs w:val="16"/>
    </w:rPr>
  </w:style>
  <w:style w:type="paragraph" w:styleId="afff1">
    <w:name w:val="annotation text"/>
    <w:basedOn w:val="a"/>
    <w:link w:val="afff2"/>
    <w:uiPriority w:val="99"/>
    <w:semiHidden/>
    <w:unhideWhenUsed/>
    <w:rsid w:val="00A3322A"/>
    <w:pPr>
      <w:spacing w:after="160" w:line="240" w:lineRule="auto"/>
    </w:pPr>
    <w:rPr>
      <w:rFonts w:eastAsia="Calibri"/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semiHidden/>
    <w:rsid w:val="00A3322A"/>
    <w:rPr>
      <w:rFonts w:eastAsia="Calibri"/>
      <w:sz w:val="20"/>
      <w:szCs w:val="20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A3322A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A3322A"/>
    <w:rPr>
      <w:rFonts w:eastAsia="Calibri"/>
      <w:b/>
      <w:bCs/>
      <w:sz w:val="20"/>
      <w:szCs w:val="20"/>
    </w:rPr>
  </w:style>
  <w:style w:type="character" w:customStyle="1" w:styleId="afff5">
    <w:name w:val="Основной текст + Полужирный"/>
    <w:basedOn w:val="a0"/>
    <w:rsid w:val="00A3322A"/>
    <w:rPr>
      <w:rFonts w:ascii="Arial Unicode MS" w:eastAsia="Arial Unicode MS" w:hAnsi="Arial Unicode MS" w:cs="Arial Unicode MS"/>
      <w:b/>
      <w:bCs/>
      <w:sz w:val="17"/>
      <w:szCs w:val="17"/>
      <w:shd w:val="clear" w:color="auto" w:fill="FFFFFF"/>
    </w:rPr>
  </w:style>
  <w:style w:type="character" w:customStyle="1" w:styleId="2b">
    <w:name w:val="Основной текст (2) + Не полужирный"/>
    <w:basedOn w:val="27"/>
    <w:rsid w:val="00A3322A"/>
    <w:rPr>
      <w:rFonts w:ascii="Arial Unicode MS" w:eastAsia="Arial Unicode MS" w:hAnsi="Arial Unicode MS" w:cs="Arial Unicode MS"/>
      <w:b/>
      <w:bCs/>
      <w:sz w:val="17"/>
      <w:szCs w:val="17"/>
      <w:shd w:val="clear" w:color="auto" w:fill="FFFFFF"/>
    </w:rPr>
  </w:style>
  <w:style w:type="table" w:customStyle="1" w:styleId="-1211">
    <w:name w:val="Светлая сетка - Акцент 1211"/>
    <w:basedOn w:val="a1"/>
    <w:uiPriority w:val="62"/>
    <w:rsid w:val="00A3322A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810">
    <w:name w:val="Сетка таблицы81"/>
    <w:basedOn w:val="a1"/>
    <w:next w:val="a6"/>
    <w:uiPriority w:val="59"/>
    <w:rsid w:val="00A332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1">
    <w:name w:val="Сетка таблицы45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Сетка таблицы9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0">
    <w:name w:val="Сетка таблицы10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">
    <w:name w:val="Сетка таблицы17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Сетка таблицы18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0">
    <w:name w:val="Сетка таблицы19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0">
    <w:name w:val="Сетка таблицы20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">
    <w:name w:val="Сетка таблицы22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0">
    <w:name w:val="Сетка таблицы24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Сетка таблицы26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0">
    <w:name w:val="Сетка таблицы27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1">
    <w:name w:val="Сетка таблицы28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1">
    <w:name w:val="Сетка таблицы29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Сетка таблицы30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1">
    <w:name w:val="Сетка таблицы32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Сетка таблицы33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Сетка таблицы34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1">
    <w:name w:val="Сетка таблицы35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1">
    <w:name w:val="Сетка таблицы36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1">
    <w:name w:val="Сетка таблицы37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1">
    <w:name w:val="Сетка таблицы38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1">
    <w:name w:val="Сетка таблицы39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1">
    <w:name w:val="Сетка таблицы40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">
    <w:name w:val="Сетка таблицы41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">
    <w:name w:val="Сетка таблицы44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1">
    <w:name w:val="Сетка таблицы46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71">
    <w:name w:val="Сетка таблицы47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1">
    <w:name w:val="Сетка таблицы811"/>
    <w:basedOn w:val="a1"/>
    <w:next w:val="a6"/>
    <w:uiPriority w:val="5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4">
    <w:name w:val="c4"/>
    <w:basedOn w:val="a0"/>
    <w:rsid w:val="00A3322A"/>
  </w:style>
  <w:style w:type="character" w:customStyle="1" w:styleId="c5">
    <w:name w:val="c5"/>
    <w:basedOn w:val="a0"/>
    <w:rsid w:val="00A3322A"/>
  </w:style>
  <w:style w:type="character" w:customStyle="1" w:styleId="c9">
    <w:name w:val="c9"/>
    <w:basedOn w:val="a0"/>
    <w:rsid w:val="00A3322A"/>
  </w:style>
  <w:style w:type="character" w:customStyle="1" w:styleId="1a">
    <w:name w:val="Слабая ссылка1"/>
    <w:uiPriority w:val="31"/>
    <w:qFormat/>
    <w:rsid w:val="00A3322A"/>
    <w:rPr>
      <w:b/>
      <w:bCs/>
      <w:color w:val="4F81BD"/>
    </w:rPr>
  </w:style>
  <w:style w:type="character" w:customStyle="1" w:styleId="FontStyle17">
    <w:name w:val="Font Style17"/>
    <w:basedOn w:val="a0"/>
    <w:uiPriority w:val="99"/>
    <w:rsid w:val="00A3322A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uiPriority w:val="99"/>
    <w:rsid w:val="00A3322A"/>
    <w:pPr>
      <w:widowControl w:val="0"/>
      <w:autoSpaceDE w:val="0"/>
      <w:autoSpaceDN w:val="0"/>
      <w:adjustRightInd w:val="0"/>
      <w:spacing w:after="0" w:line="259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table" w:customStyle="1" w:styleId="520">
    <w:name w:val="Сетка таблицы52"/>
    <w:basedOn w:val="a1"/>
    <w:next w:val="a6"/>
    <w:uiPriority w:val="39"/>
    <w:rsid w:val="00A3322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33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A3322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ff6">
    <w:name w:val="Subtle Reference"/>
    <w:basedOn w:val="a0"/>
    <w:uiPriority w:val="31"/>
    <w:qFormat/>
    <w:rsid w:val="00A3322A"/>
    <w:rPr>
      <w:smallCaps/>
      <w:color w:val="C0504D" w:themeColor="accent2"/>
      <w:u w:val="single"/>
    </w:rPr>
  </w:style>
  <w:style w:type="paragraph" w:customStyle="1" w:styleId="c12">
    <w:name w:val="c12"/>
    <w:basedOn w:val="a"/>
    <w:rsid w:val="005B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B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B1C1B"/>
  </w:style>
  <w:style w:type="paragraph" w:customStyle="1" w:styleId="c27">
    <w:name w:val="c27"/>
    <w:basedOn w:val="a"/>
    <w:rsid w:val="005B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B1C1B"/>
  </w:style>
  <w:style w:type="character" w:customStyle="1" w:styleId="c29">
    <w:name w:val="c29"/>
    <w:basedOn w:val="a0"/>
    <w:rsid w:val="005B1C1B"/>
  </w:style>
  <w:style w:type="paragraph" w:customStyle="1" w:styleId="c14">
    <w:name w:val="c14"/>
    <w:basedOn w:val="a"/>
    <w:rsid w:val="005B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B1C1B"/>
  </w:style>
  <w:style w:type="character" w:customStyle="1" w:styleId="c2">
    <w:name w:val="c2"/>
    <w:basedOn w:val="a0"/>
    <w:rsid w:val="005B1C1B"/>
  </w:style>
  <w:style w:type="table" w:customStyle="1" w:styleId="2102">
    <w:name w:val="Сетка таблицы210"/>
    <w:basedOn w:val="a1"/>
    <w:uiPriority w:val="59"/>
    <w:rsid w:val="00AC3D8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D157-E8F3-4B15-B719-6E673121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193</Pages>
  <Words>66776</Words>
  <Characters>380628</Characters>
  <Application>Microsoft Office Word</Application>
  <DocSecurity>0</DocSecurity>
  <Lines>3171</Lines>
  <Paragraphs>893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50</cp:revision>
  <dcterms:created xsi:type="dcterms:W3CDTF">2020-09-13T11:37:00Z</dcterms:created>
  <dcterms:modified xsi:type="dcterms:W3CDTF">2020-10-11T10:01:00Z</dcterms:modified>
</cp:coreProperties>
</file>