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B3B" w:rsidRPr="00A912F0" w:rsidRDefault="00A62B3B" w:rsidP="00A62B3B">
      <w:pPr>
        <w:pStyle w:val="a3"/>
        <w:rPr>
          <w:rFonts w:ascii="Times New Roman" w:hAnsi="Times New Roman" w:cs="Times New Roman"/>
          <w:sz w:val="28"/>
          <w:szCs w:val="28"/>
        </w:rPr>
      </w:pPr>
      <w:r w:rsidRPr="00A912F0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2F0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A62B3B" w:rsidRDefault="00A62B3B" w:rsidP="00A62B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14 «УМКА»</w:t>
      </w:r>
    </w:p>
    <w:p w:rsidR="00F74AE3" w:rsidRDefault="00A62B3B" w:rsidP="00A62B3B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CC77D62" wp14:editId="4C21F8CF">
            <wp:extent cx="1112790" cy="1204547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019" cy="121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>Подготовила воспитателъ</w:t>
      </w:r>
    </w:p>
    <w:p w:rsidR="00A62B3B" w:rsidRPr="00A615FA" w:rsidRDefault="00A62B3B" w:rsidP="00A62B3B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1 кв</w:t>
      </w:r>
      <w:r w:rsidRPr="00A615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615FA">
        <w:rPr>
          <w:rFonts w:ascii="Times New Roman" w:hAnsi="Times New Roman" w:cs="Times New Roman"/>
          <w:noProof/>
          <w:sz w:val="28"/>
          <w:szCs w:val="28"/>
        </w:rPr>
        <w:t xml:space="preserve">категории </w:t>
      </w:r>
    </w:p>
    <w:p w:rsidR="00A62B3B" w:rsidRDefault="00A62B3B" w:rsidP="00A62B3B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A615FA">
        <w:rPr>
          <w:rFonts w:ascii="Times New Roman" w:hAnsi="Times New Roman" w:cs="Times New Roman"/>
          <w:noProof/>
          <w:sz w:val="28"/>
          <w:szCs w:val="28"/>
        </w:rPr>
        <w:t>Рамазанова Р.Г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60BEE" w:rsidRDefault="00A62B3B" w:rsidP="00A62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развлечения с детьми «</w:t>
      </w:r>
      <w:r w:rsidRPr="00A62B3B">
        <w:rPr>
          <w:rFonts w:ascii="Times New Roman" w:hAnsi="Times New Roman" w:cs="Times New Roman"/>
          <w:sz w:val="28"/>
          <w:szCs w:val="28"/>
        </w:rPr>
        <w:t>Что за чудо эти сказки</w:t>
      </w:r>
      <w:r>
        <w:rPr>
          <w:rFonts w:ascii="Times New Roman" w:hAnsi="Times New Roman" w:cs="Times New Roman"/>
          <w:sz w:val="28"/>
          <w:szCs w:val="28"/>
        </w:rPr>
        <w:t>»! ФЭМП.</w:t>
      </w:r>
    </w:p>
    <w:p w:rsidR="00A62B3B" w:rsidRDefault="00A62B3B" w:rsidP="00A62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 группа</w:t>
      </w:r>
    </w:p>
    <w:p w:rsidR="008D3B5D" w:rsidRDefault="008D3B5D" w:rsidP="008D3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коммуникативных и познавательных способностей детей</w:t>
      </w:r>
    </w:p>
    <w:p w:rsidR="008D3B5D" w:rsidRDefault="008D3B5D" w:rsidP="008D3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8D3B5D" w:rsidRDefault="008D3B5D" w:rsidP="008D3B5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первоначальных навыков межличностного общения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</w:t>
      </w:r>
    </w:p>
    <w:p w:rsidR="008D3B5D" w:rsidRDefault="008D3B5D" w:rsidP="008D3B5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знаний о геометрических фигурах (круг, квадрат, треугольник)</w:t>
      </w:r>
    </w:p>
    <w:p w:rsidR="008D3B5D" w:rsidRDefault="008D3B5D" w:rsidP="008D3B5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 узнавать и называть сказку по иллюстрациям</w:t>
      </w:r>
    </w:p>
    <w:p w:rsidR="008D3B5D" w:rsidRDefault="008D3B5D" w:rsidP="008D3B5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доброжелательного отношения друг к другу</w:t>
      </w:r>
    </w:p>
    <w:p w:rsidR="008D3B5D" w:rsidRDefault="008D3B5D" w:rsidP="008D3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8D3B5D" w:rsidRDefault="008D3B5D" w:rsidP="008D3B5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русских народных сказок</w:t>
      </w:r>
    </w:p>
    <w:p w:rsidR="008D3B5D" w:rsidRDefault="008D3B5D" w:rsidP="008D3B5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 к сказкам</w:t>
      </w:r>
    </w:p>
    <w:p w:rsidR="008D3B5D" w:rsidRDefault="008D3B5D" w:rsidP="008D3B5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пальчиковой гимнастики и физкультминуток по сказкам</w:t>
      </w:r>
    </w:p>
    <w:p w:rsidR="008D3B5D" w:rsidRDefault="008D3B5D" w:rsidP="008D3B5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Дидактические игры по сказкам: «Угадай сказку», «Найди заплатку», «Найди пару», «Картинки-половинки»,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, кубики по сказкам.</w:t>
      </w:r>
    </w:p>
    <w:p w:rsidR="008D3B5D" w:rsidRDefault="008D3B5D" w:rsidP="008D3B5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по прочитанным сказкам</w:t>
      </w:r>
    </w:p>
    <w:p w:rsidR="008D3B5D" w:rsidRDefault="008D3B5D" w:rsidP="008D3B5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Инсценирование отрывков из сказок</w:t>
      </w:r>
    </w:p>
    <w:p w:rsidR="008D3B5D" w:rsidRDefault="008D3B5D" w:rsidP="008D3B5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кукольных спектаклей и театральных постановок старших детей</w:t>
      </w:r>
    </w:p>
    <w:p w:rsidR="00A62B3B" w:rsidRPr="008D3B5D" w:rsidRDefault="008D3B5D" w:rsidP="00A62B3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Рисование, лепка, аппликация по прочитанным сказкам: «Колобок катиться по дорожке», «Домик для лисички», «Миски для Мишутки</w:t>
      </w:r>
    </w:p>
    <w:p w:rsidR="008D3B5D" w:rsidRDefault="008D3B5D" w:rsidP="008D3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</w:t>
      </w:r>
    </w:p>
    <w:p w:rsidR="008D3B5D" w:rsidRDefault="008D3B5D" w:rsidP="008D3B5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игры: «Расставь героев сказки «Теремок», «Картинки-половинки»</w:t>
      </w:r>
      <w:r w:rsidRPr="008D3B5D">
        <w:t xml:space="preserve"> </w:t>
      </w:r>
      <w:r w:rsidRPr="008D3B5D">
        <w:rPr>
          <w:rFonts w:ascii="Times New Roman" w:hAnsi="Times New Roman" w:cs="Times New Roman"/>
          <w:sz w:val="28"/>
          <w:szCs w:val="28"/>
        </w:rPr>
        <w:t>«Большой - маленький».</w:t>
      </w:r>
    </w:p>
    <w:p w:rsidR="008D3B5D" w:rsidRDefault="008D3B5D" w:rsidP="008D3B5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Геометрические фигуры</w:t>
      </w:r>
    </w:p>
    <w:p w:rsidR="008D3B5D" w:rsidRPr="008D3B5D" w:rsidRDefault="008D3B5D" w:rsidP="008D3B5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Магнитофон</w:t>
      </w:r>
    </w:p>
    <w:p w:rsidR="008D3B5D" w:rsidRDefault="008D3B5D" w:rsidP="008D3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приемы:</w:t>
      </w:r>
    </w:p>
    <w:p w:rsidR="008D3B5D" w:rsidRDefault="008D3B5D" w:rsidP="008D3B5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мотивация,</w:t>
      </w:r>
    </w:p>
    <w:p w:rsidR="008D3B5D" w:rsidRDefault="008D3B5D" w:rsidP="008D3B5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коммуникативная игра, </w:t>
      </w:r>
    </w:p>
    <w:p w:rsidR="008D3B5D" w:rsidRDefault="008D3B5D" w:rsidP="008D3B5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игры,</w:t>
      </w:r>
    </w:p>
    <w:p w:rsidR="008D3B5D" w:rsidRDefault="008D3B5D" w:rsidP="008D3B5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детям,</w:t>
      </w:r>
    </w:p>
    <w:p w:rsidR="008D3B5D" w:rsidRDefault="008D3B5D" w:rsidP="008D3B5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ИКТ, </w:t>
      </w:r>
    </w:p>
    <w:p w:rsidR="008D3B5D" w:rsidRDefault="008D3B5D" w:rsidP="008D3B5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поощрение, </w:t>
      </w:r>
    </w:p>
    <w:p w:rsidR="008D3B5D" w:rsidRDefault="008D3B5D" w:rsidP="008D3B5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</w:t>
      </w:r>
    </w:p>
    <w:p w:rsidR="00A62B3B" w:rsidRDefault="008D3B5D" w:rsidP="00A62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видов деятельности: игровая, музыкальная, коммуникативная, познавательная, двигательная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 с детьми встают в круг.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(вместе с детьми)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Встаньте дети, встаньте в круг,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Ты мой друг и я твой друг,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Крепко за руки возьмемся,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 зал закатывается колобок и говорит: Здравствуйте, ребята! Я от бабушки ушел, и от дедушки ушел, покатился по лесу и заблудился. Я потерял  дорогу в свою сказк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62B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Воспитатель:  Что же делать? Как помочь колобку? 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Дети: надо помочь колобку найти его сказку. 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 А для этого я предлагаю вам отправиться вместе с колобком в сказочное путешествие. Только я не знаю на чем можно туда добраться?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Дети: на машинах, мотоциклах.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2B3B">
        <w:rPr>
          <w:rFonts w:ascii="Times New Roman" w:hAnsi="Times New Roman" w:cs="Times New Roman"/>
          <w:sz w:val="28"/>
          <w:szCs w:val="28"/>
        </w:rPr>
        <w:t>(Воспитатель раздает детям рули, спрашивает у каждого ребенка, какого цвета ему досталась «машина».</w:t>
      </w:r>
      <w:proofErr w:type="gramEnd"/>
      <w:r w:rsidRPr="00A62B3B">
        <w:rPr>
          <w:rFonts w:ascii="Times New Roman" w:hAnsi="Times New Roman" w:cs="Times New Roman"/>
          <w:sz w:val="28"/>
          <w:szCs w:val="28"/>
        </w:rPr>
        <w:t xml:space="preserve"> Звучит музыка)</w:t>
      </w:r>
      <w:proofErr w:type="gramStart"/>
      <w:r w:rsidRPr="00A62B3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У нас машины разные,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lastRenderedPageBreak/>
        <w:t>Синие и красные.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Желтые, зеленые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2B3B">
        <w:rPr>
          <w:rFonts w:ascii="Times New Roman" w:hAnsi="Times New Roman" w:cs="Times New Roman"/>
          <w:sz w:val="28"/>
          <w:szCs w:val="28"/>
        </w:rPr>
        <w:t>Для поездки в сказку готовые.</w:t>
      </w:r>
      <w:proofErr w:type="gramEnd"/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Мы сначала тихо едем,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(идут шагом)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А потом быстрей, быстрей.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(бегут в умеренном темпе)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Тихо, тихо не спешите,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И свои машины остановите. 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Воспитатель. Ну, вот мы и приехали в первую сказку. Что же это за сказка?      Посмотрите, кто нас встречает? 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Дети: Мишка и  проказница мышка. 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Воспитатель. Ребята,  посмотрите, Мишка и Мышка перепутали всю посуду, и теперь не </w:t>
      </w:r>
      <w:proofErr w:type="gramStart"/>
      <w:r w:rsidRPr="00A62B3B">
        <w:rPr>
          <w:rFonts w:ascii="Times New Roman" w:hAnsi="Times New Roman" w:cs="Times New Roman"/>
          <w:sz w:val="28"/>
          <w:szCs w:val="28"/>
        </w:rPr>
        <w:t>знают из чего есть</w:t>
      </w:r>
      <w:proofErr w:type="gramEnd"/>
      <w:r w:rsidRPr="00A62B3B">
        <w:rPr>
          <w:rFonts w:ascii="Times New Roman" w:hAnsi="Times New Roman" w:cs="Times New Roman"/>
          <w:sz w:val="28"/>
          <w:szCs w:val="28"/>
        </w:rPr>
        <w:t xml:space="preserve"> и пить. Мишка какой? (</w:t>
      </w:r>
      <w:proofErr w:type="gramStart"/>
      <w:r w:rsidRPr="00A62B3B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A62B3B">
        <w:rPr>
          <w:rFonts w:ascii="Times New Roman" w:hAnsi="Times New Roman" w:cs="Times New Roman"/>
          <w:sz w:val="28"/>
          <w:szCs w:val="28"/>
        </w:rPr>
        <w:t>), а Мышка (Маленькая)?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Проводится дидактичес</w:t>
      </w:r>
      <w:r>
        <w:rPr>
          <w:rFonts w:ascii="Times New Roman" w:hAnsi="Times New Roman" w:cs="Times New Roman"/>
          <w:sz w:val="28"/>
          <w:szCs w:val="28"/>
        </w:rPr>
        <w:t>кая игра «Большой - маленький».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Необходимо соотнести изображения предметов по величине. 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Ребята,  Мишка и Мышка приглашают нас с Колобком поиграть!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Физкультминутка «У медведя дом большой»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У медведя дом большой,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Ой </w:t>
      </w:r>
      <w:proofErr w:type="gramStart"/>
      <w:r w:rsidRPr="00A62B3B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A62B3B">
        <w:rPr>
          <w:rFonts w:ascii="Times New Roman" w:hAnsi="Times New Roman" w:cs="Times New Roman"/>
          <w:sz w:val="28"/>
          <w:szCs w:val="28"/>
        </w:rPr>
        <w:t>й-ой (тянутся руками  вверх).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А у мышки маленький,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Ай-ай-ай (приседают).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Мишка сам пошел домой,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Ой-ой-ой (шагают на месте).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И мышка запрыгала.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lastRenderedPageBreak/>
        <w:t xml:space="preserve">Ай-ай-ай (прыгают). 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Колобок, колобок? Это твоя сказка?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Колобок: Нет, не моя.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Давай искать твою сказку дальше, катись колобок, а мы пойдем за тобой.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Ну, вот и добрались до следующей сказки.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(Перед детьми печка)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Ребята, как вы думаете, в какую сказку мы попали?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Дети: Гуси-лебеди.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Воспитатель. Ой, ребята, посмотрите, какие румяные пирожки испекла печка. Скажите сколько всего пирожков?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Дети: Много.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А все ли пирожки одинаковой формы?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Дети: Разные. Круглые, квадратные, треугольные.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Возьмите по пирожку. Сколько пирожков осталось на подносе?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Дети: Ни одного.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Сколько пирожков  у вас?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Дети: По одному.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Воспитатель: (спрашивает у всех </w:t>
      </w:r>
      <w:proofErr w:type="gramStart"/>
      <w:r w:rsidRPr="00A62B3B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A62B3B">
        <w:rPr>
          <w:rFonts w:ascii="Times New Roman" w:hAnsi="Times New Roman" w:cs="Times New Roman"/>
          <w:sz w:val="28"/>
          <w:szCs w:val="28"/>
        </w:rPr>
        <w:t xml:space="preserve"> сколько у каждого пирожков и какой они формы). А вот здесь, стоят тарелочки, печка просит нас разложить пирожки на тарелочки. Но тарелки не простые, на каждой в середине изображена своя фигура. Какие это фигуры?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Дети: круг, квадрат, треугольник.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пирожки нужно положить в ту тарелку, серединка которой, такой же формы, как и ваш пирожок.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Колобок, колобок? Это твоя сказка?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Колобок: Нет, не моя.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lastRenderedPageBreak/>
        <w:t>Воспитатель: Давай искать твою сказку дальше, ты  катись колобок, а мы пойдем за тобой.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Ну, вот и</w:t>
      </w:r>
      <w:r>
        <w:rPr>
          <w:rFonts w:ascii="Times New Roman" w:hAnsi="Times New Roman" w:cs="Times New Roman"/>
          <w:sz w:val="28"/>
          <w:szCs w:val="28"/>
        </w:rPr>
        <w:t xml:space="preserve"> добрались до следующей сказки.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Дети, посмотрите, мы с вами попали в новую сказку. Как она называется?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Дети: «Теремок»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Посмотрите, ребята, кто в теремочке живет?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Дети: Мышка, лягушка, зайчик, лисичка, волчок.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Проводится дидактическая игра «</w:t>
      </w:r>
      <w:proofErr w:type="gramStart"/>
      <w:r w:rsidRPr="00A62B3B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A62B3B">
        <w:rPr>
          <w:rFonts w:ascii="Times New Roman" w:hAnsi="Times New Roman" w:cs="Times New Roman"/>
          <w:sz w:val="28"/>
          <w:szCs w:val="28"/>
        </w:rPr>
        <w:t xml:space="preserve"> где спрятался?»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Колобок, колобок? Это твоя сказка?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Колобок: Нет, не моя.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Давай искать твою сказку дальше, ты  катись колобок, а мы пойдем за тобой.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Ребята, что за сказка нас встречает? Вы узнали?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Дети: «Колобок»!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Правильно, вот, колобок, нашли мы твою сказку.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Колобок: Спасибо, вам ребята! Помогли мне добраться до моего дома.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 и дети: до свидания, колобок!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Колобок: до свидания! 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Воспитатель: А мы отправляемся опять в путь: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У нас машины разные,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Синие и красные.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Желтые, зеленые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2B3B">
        <w:rPr>
          <w:rFonts w:ascii="Times New Roman" w:hAnsi="Times New Roman" w:cs="Times New Roman"/>
          <w:sz w:val="28"/>
          <w:szCs w:val="28"/>
        </w:rPr>
        <w:t>Для поездки в сказку готовые.</w:t>
      </w:r>
      <w:proofErr w:type="gramEnd"/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Мы сначала тихо едем,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(идут шагом)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А потом быстрей, быстрей.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lastRenderedPageBreak/>
        <w:t>(бегут в умеренном темпе)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Тихо, тихо не спешите,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И свои машины остановите. </w:t>
      </w:r>
    </w:p>
    <w:p w:rsidR="00A62B3B" w:rsidRP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>Посмотрите, мы уже возле садика стоим.</w:t>
      </w:r>
    </w:p>
    <w:p w:rsidR="00A62B3B" w:rsidRDefault="00A62B3B" w:rsidP="00A62B3B">
      <w:pPr>
        <w:rPr>
          <w:rFonts w:ascii="Times New Roman" w:hAnsi="Times New Roman" w:cs="Times New Roman"/>
          <w:sz w:val="28"/>
          <w:szCs w:val="28"/>
        </w:rPr>
      </w:pPr>
      <w:r w:rsidRPr="00A62B3B">
        <w:rPr>
          <w:rFonts w:ascii="Times New Roman" w:hAnsi="Times New Roman" w:cs="Times New Roman"/>
          <w:sz w:val="28"/>
          <w:szCs w:val="28"/>
        </w:rPr>
        <w:t xml:space="preserve">Воспитатель: Вот мы и вернулись из нашего путешествия в сказку. Вам понравилось? А что вам больше всего понравилось? Давайте </w:t>
      </w:r>
      <w:proofErr w:type="gramStart"/>
      <w:r w:rsidRPr="00A62B3B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Pr="00A62B3B">
        <w:rPr>
          <w:rFonts w:ascii="Times New Roman" w:hAnsi="Times New Roman" w:cs="Times New Roman"/>
          <w:sz w:val="28"/>
          <w:szCs w:val="28"/>
        </w:rPr>
        <w:t xml:space="preserve"> в каких сказках мы побывали? А что мы там делали? Что мы сегодня с вами узнали?</w:t>
      </w: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Default="008D3B5D" w:rsidP="00A62B3B">
      <w:pPr>
        <w:rPr>
          <w:rFonts w:ascii="Times New Roman" w:hAnsi="Times New Roman" w:cs="Times New Roman"/>
          <w:sz w:val="28"/>
          <w:szCs w:val="28"/>
        </w:rPr>
      </w:pPr>
    </w:p>
    <w:p w:rsidR="008D3B5D" w:rsidRPr="00A62B3B" w:rsidRDefault="008D3B5D" w:rsidP="008D3B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Мегион, 2019 г</w:t>
      </w:r>
    </w:p>
    <w:sectPr w:rsidR="008D3B5D" w:rsidRPr="00A62B3B" w:rsidSect="008D3B5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0210"/>
    <w:multiLevelType w:val="hybridMultilevel"/>
    <w:tmpl w:val="B2108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105FA"/>
    <w:multiLevelType w:val="hybridMultilevel"/>
    <w:tmpl w:val="F09E8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25659"/>
    <w:multiLevelType w:val="hybridMultilevel"/>
    <w:tmpl w:val="9E326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ED26C5"/>
    <w:multiLevelType w:val="hybridMultilevel"/>
    <w:tmpl w:val="14288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78B"/>
    <w:rsid w:val="000F778B"/>
    <w:rsid w:val="00860BEE"/>
    <w:rsid w:val="008D3B5D"/>
    <w:rsid w:val="00A62B3B"/>
    <w:rsid w:val="00F7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B3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B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3B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B3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B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3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РАСУЛ-ИБРАГИМ</dc:creator>
  <cp:keywords/>
  <dc:description/>
  <cp:lastModifiedBy>РАСУЛ-ИБРАГИМ</cp:lastModifiedBy>
  <cp:revision>3</cp:revision>
  <dcterms:created xsi:type="dcterms:W3CDTF">2019-12-22T07:54:00Z</dcterms:created>
  <dcterms:modified xsi:type="dcterms:W3CDTF">2019-12-22T08:19:00Z</dcterms:modified>
</cp:coreProperties>
</file>